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中国科学院赣江创新研究院</w:t>
      </w: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  <w:r>
        <w:rPr>
          <w:rFonts w:hint="eastAsia" w:ascii="Calibri" w:hAnsi="Calibri" w:eastAsia="宋体" w:cs="Times New Roman"/>
          <w:b/>
          <w:sz w:val="72"/>
          <w:szCs w:val="72"/>
        </w:rPr>
        <w:t>专家推荐函</w:t>
      </w: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ind w:firstLine="2100" w:firstLineChars="750"/>
        <w:jc w:val="left"/>
        <w:rPr>
          <w:rFonts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sz w:val="28"/>
          <w:szCs w:val="28"/>
        </w:rPr>
        <w:t>被 推 荐 人 姓 名：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</w:t>
      </w:r>
    </w:p>
    <w:p>
      <w:pPr>
        <w:ind w:firstLine="2100" w:firstLineChars="750"/>
        <w:jc w:val="left"/>
        <w:rPr>
          <w:rFonts w:ascii="Calibri" w:hAnsi="Calibri" w:eastAsia="宋体" w:cs="Times New Roman"/>
          <w:b/>
          <w:sz w:val="72"/>
          <w:szCs w:val="72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推 荐 人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姓   名：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   </w:t>
      </w: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3118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9067" w:type="dxa"/>
            <w:gridSpan w:val="4"/>
          </w:tcPr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推荐意见：（对被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推荐人的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代表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作品及研究工作进行综合评价）</w:t>
            </w: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="240"/>
              <w:ind w:firstLine="4080" w:firstLineChars="17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推荐人签名：</w:t>
            </w:r>
          </w:p>
          <w:p>
            <w:pPr>
              <w:spacing w:before="240"/>
              <w:ind w:firstLine="6480" w:firstLineChars="27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  荐  人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所在工作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  <w:vAlign w:val="bottom"/>
          </w:tcPr>
          <w:p>
            <w:pPr>
              <w:spacing w:line="480" w:lineRule="auto"/>
              <w:ind w:firstLine="210" w:firstLineChars="100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szCs w:val="21"/>
              </w:rPr>
              <w:t>单位公</w:t>
            </w:r>
            <w:bookmarkStart w:id="0" w:name="_GoBack"/>
            <w:bookmarkEnd w:id="0"/>
            <w:r>
              <w:rPr>
                <w:rFonts w:cs="Times New Roman" w:asciiTheme="minorEastAsia" w:hAnsiTheme="minorEastAsia"/>
                <w:szCs w:val="21"/>
              </w:rPr>
              <w:t>章或人事部门章）</w:t>
            </w:r>
          </w:p>
          <w:p>
            <w:pPr>
              <w:spacing w:line="480" w:lineRule="auto"/>
              <w:ind w:firstLine="160" w:firstLineChars="100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16"/>
                <w:szCs w:val="21"/>
              </w:rPr>
              <w:t>（此处</w:t>
            </w:r>
            <w:r>
              <w:rPr>
                <w:rFonts w:cs="Times New Roman" w:asciiTheme="minorEastAsia" w:hAnsiTheme="minorEastAsia"/>
                <w:sz w:val="16"/>
                <w:szCs w:val="21"/>
              </w:rPr>
              <w:t>仅证明推荐人的专业技术职务</w:t>
            </w:r>
            <w:r>
              <w:rPr>
                <w:rFonts w:hint="eastAsia" w:cs="Times New Roman" w:asciiTheme="minorEastAsia" w:hAnsiTheme="minorEastAsia"/>
                <w:sz w:val="16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专业技术职务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3113" w:type="dxa"/>
            <w:vMerge w:val="continue"/>
          </w:tcPr>
          <w:p>
            <w:pPr>
              <w:spacing w:line="480" w:lineRule="auto"/>
              <w:ind w:firstLine="240" w:firstLine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3113" w:type="dxa"/>
            <w:vMerge w:val="continue"/>
          </w:tcPr>
          <w:p>
            <w:pPr>
              <w:spacing w:line="480" w:lineRule="auto"/>
              <w:ind w:firstLine="240" w:firstLine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3113" w:type="dxa"/>
            <w:vMerge w:val="continue"/>
          </w:tcPr>
          <w:p>
            <w:pPr>
              <w:spacing w:line="480" w:lineRule="auto"/>
              <w:ind w:firstLine="240" w:firstLineChars="1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sz w:val="24"/>
          <w:szCs w:val="24"/>
        </w:rPr>
      </w:pPr>
    </w:p>
    <w:p>
      <w:r>
        <w:rPr>
          <w:rFonts w:hint="eastAsia"/>
        </w:rPr>
        <w:t>注</w:t>
      </w:r>
      <w:r>
        <w:t>：</w:t>
      </w:r>
      <w:r>
        <w:rPr>
          <w:rFonts w:hint="eastAsia"/>
        </w:rPr>
        <w:t>1.请用A4纸</w:t>
      </w:r>
      <w:r>
        <w:t>双面打印；</w:t>
      </w:r>
    </w:p>
    <w:p>
      <w:r>
        <w:t xml:space="preserve">    2.</w:t>
      </w:r>
      <w:r>
        <w:rPr>
          <w:rFonts w:hint="eastAsia"/>
        </w:rPr>
        <w:t>推荐人签名</w:t>
      </w:r>
      <w:r>
        <w:t>须手写</w:t>
      </w:r>
      <w:r>
        <w:rPr>
          <w:rFonts w:hint="eastAsia"/>
        </w:rPr>
        <w:t>。</w:t>
      </w:r>
    </w:p>
    <w:sectPr>
      <w:pgSz w:w="11906" w:h="16838"/>
      <w:pgMar w:top="1440" w:right="1797" w:bottom="130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1"/>
    <w:rsid w:val="000E1774"/>
    <w:rsid w:val="001678C6"/>
    <w:rsid w:val="001A0DD2"/>
    <w:rsid w:val="0020318E"/>
    <w:rsid w:val="002046B8"/>
    <w:rsid w:val="00282675"/>
    <w:rsid w:val="002923DA"/>
    <w:rsid w:val="002A512C"/>
    <w:rsid w:val="002D77C4"/>
    <w:rsid w:val="002F0283"/>
    <w:rsid w:val="002F3272"/>
    <w:rsid w:val="00332DD0"/>
    <w:rsid w:val="00337439"/>
    <w:rsid w:val="00346A11"/>
    <w:rsid w:val="00367DBF"/>
    <w:rsid w:val="00373E52"/>
    <w:rsid w:val="00460032"/>
    <w:rsid w:val="004F330B"/>
    <w:rsid w:val="00513401"/>
    <w:rsid w:val="00550D94"/>
    <w:rsid w:val="00551CA1"/>
    <w:rsid w:val="00610712"/>
    <w:rsid w:val="00860319"/>
    <w:rsid w:val="00890479"/>
    <w:rsid w:val="008A382B"/>
    <w:rsid w:val="008A6078"/>
    <w:rsid w:val="008E20C6"/>
    <w:rsid w:val="009718D2"/>
    <w:rsid w:val="009B1075"/>
    <w:rsid w:val="009C7B4E"/>
    <w:rsid w:val="009D0F71"/>
    <w:rsid w:val="00A02A92"/>
    <w:rsid w:val="00A1360E"/>
    <w:rsid w:val="00AB5500"/>
    <w:rsid w:val="00AE51E3"/>
    <w:rsid w:val="00B2253F"/>
    <w:rsid w:val="00B5281D"/>
    <w:rsid w:val="00B77AAA"/>
    <w:rsid w:val="00BC1C3C"/>
    <w:rsid w:val="00BD6031"/>
    <w:rsid w:val="00C02518"/>
    <w:rsid w:val="00C122BC"/>
    <w:rsid w:val="00C25B93"/>
    <w:rsid w:val="00C97BAE"/>
    <w:rsid w:val="00CA20D2"/>
    <w:rsid w:val="00D421CD"/>
    <w:rsid w:val="00D44B43"/>
    <w:rsid w:val="00E57D17"/>
    <w:rsid w:val="00E827EF"/>
    <w:rsid w:val="00E83D0A"/>
    <w:rsid w:val="00E876E0"/>
    <w:rsid w:val="00F21ABF"/>
    <w:rsid w:val="00F42766"/>
    <w:rsid w:val="00F46792"/>
    <w:rsid w:val="00FA2144"/>
    <w:rsid w:val="1A90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2019-02-11T01:01:00Z</dcterms:created>
  <dc:creator>unknown</dc:creator>
  <cp:lastModifiedBy>candy</cp:lastModifiedBy>
  <dcterms:modified xsi:type="dcterms:W3CDTF">2021-04-23T11:28:49Z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9B3C9F2E84A241BF827C8DCCC59E4626</vt:lpwstr>
  </property>
</Properties>
</file>