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BD" w:rsidRDefault="000A4FBD">
      <w:pPr>
        <w:adjustRightInd w:val="0"/>
        <w:snapToGrid w:val="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中科院青岛生物能源与过程研究所（山东能源研究院）</w:t>
      </w:r>
    </w:p>
    <w:p w:rsidR="000A4FBD" w:rsidRDefault="000A4FBD">
      <w:pPr>
        <w:adjustRightInd w:val="0"/>
        <w:snapToGrid w:val="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科研岗位应聘申请表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6"/>
        <w:gridCol w:w="1800"/>
        <w:gridCol w:w="1499"/>
        <w:gridCol w:w="150"/>
        <w:gridCol w:w="434"/>
        <w:gridCol w:w="571"/>
        <w:gridCol w:w="225"/>
        <w:gridCol w:w="344"/>
        <w:gridCol w:w="465"/>
        <w:gridCol w:w="315"/>
        <w:gridCol w:w="105"/>
        <w:gridCol w:w="617"/>
        <w:gridCol w:w="297"/>
        <w:gridCol w:w="420"/>
        <w:gridCol w:w="491"/>
        <w:gridCol w:w="496"/>
      </w:tblGrid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名</w:t>
            </w:r>
          </w:p>
        </w:tc>
        <w:tc>
          <w:tcPr>
            <w:tcW w:w="867" w:type="pct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别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3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867" w:type="pct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贯</w:t>
            </w:r>
          </w:p>
        </w:tc>
        <w:tc>
          <w:tcPr>
            <w:tcW w:w="867" w:type="pct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现居住地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婚姻情况</w:t>
            </w:r>
          </w:p>
        </w:tc>
        <w:tc>
          <w:tcPr>
            <w:tcW w:w="867" w:type="pct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子女情况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</w:t>
            </w:r>
          </w:p>
        </w:tc>
        <w:tc>
          <w:tcPr>
            <w:tcW w:w="867" w:type="pct"/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现工作单位</w:t>
            </w:r>
          </w:p>
        </w:tc>
        <w:tc>
          <w:tcPr>
            <w:tcW w:w="1853" w:type="pct"/>
            <w:gridSpan w:val="8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ind w:leftChars="-101" w:left="1" w:rightChars="-101" w:right="-242" w:hangingChars="101" w:hanging="243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专业技术职务</w:t>
            </w:r>
          </w:p>
        </w:tc>
        <w:tc>
          <w:tcPr>
            <w:tcW w:w="867" w:type="pct"/>
            <w:tcBorders>
              <w:left w:val="single" w:sz="2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0A4FBD" w:rsidRDefault="000A4FBD">
            <w:pPr>
              <w:adjustRightInd w:val="0"/>
              <w:snapToGrid w:val="0"/>
              <w:ind w:left="-101" w:right="-10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聘任时间</w:t>
            </w:r>
          </w:p>
        </w:tc>
        <w:tc>
          <w:tcPr>
            <w:tcW w:w="1853" w:type="pct"/>
            <w:gridSpan w:val="8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现任岗位</w:t>
            </w:r>
          </w:p>
        </w:tc>
        <w:tc>
          <w:tcPr>
            <w:tcW w:w="867" w:type="pct"/>
            <w:vAlign w:val="center"/>
          </w:tcPr>
          <w:p w:rsidR="000A4FBD" w:rsidRDefault="000A4FBD">
            <w:pPr>
              <w:snapToGrid w:val="0"/>
              <w:spacing w:line="4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0A4FBD" w:rsidRDefault="000A4FBD">
            <w:pPr>
              <w:adjustRightInd w:val="0"/>
              <w:snapToGrid w:val="0"/>
              <w:ind w:left="-101" w:right="-10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聘任时间</w:t>
            </w:r>
          </w:p>
        </w:tc>
        <w:tc>
          <w:tcPr>
            <w:tcW w:w="1853" w:type="pct"/>
            <w:gridSpan w:val="8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</w:rPr>
              <w:t>拟竞聘部门</w:t>
            </w:r>
          </w:p>
        </w:tc>
        <w:tc>
          <w:tcPr>
            <w:tcW w:w="867" w:type="pct"/>
            <w:vAlign w:val="center"/>
          </w:tcPr>
          <w:p w:rsidR="000A4FBD" w:rsidRDefault="000A4FBD">
            <w:pPr>
              <w:snapToGrid w:val="0"/>
              <w:spacing w:line="4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0A4FBD" w:rsidRDefault="000A4FBD">
            <w:pPr>
              <w:adjustRightInd w:val="0"/>
              <w:snapToGrid w:val="0"/>
              <w:ind w:left="-101" w:right="-10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拟竞聘岗位</w:t>
            </w:r>
          </w:p>
        </w:tc>
        <w:tc>
          <w:tcPr>
            <w:tcW w:w="1853" w:type="pct"/>
            <w:gridSpan w:val="8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spacing w:val="-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4"/>
              </w:rPr>
              <w:t>手机号码</w:t>
            </w:r>
          </w:p>
        </w:tc>
        <w:tc>
          <w:tcPr>
            <w:tcW w:w="867" w:type="pct"/>
            <w:vAlign w:val="center"/>
          </w:tcPr>
          <w:p w:rsidR="000A4FBD" w:rsidRDefault="000A4FBD">
            <w:pPr>
              <w:snapToGrid w:val="0"/>
              <w:spacing w:line="400" w:lineRule="exact"/>
              <w:rPr>
                <w:rFonts w:ascii="宋体" w:cs="Times New Roman"/>
                <w:color w:val="000000"/>
              </w:rPr>
            </w:pPr>
          </w:p>
        </w:tc>
        <w:tc>
          <w:tcPr>
            <w:tcW w:w="997" w:type="pct"/>
            <w:gridSpan w:val="5"/>
            <w:vAlign w:val="center"/>
          </w:tcPr>
          <w:p w:rsidR="000A4FBD" w:rsidRDefault="000A4FBD">
            <w:pPr>
              <w:adjustRightInd w:val="0"/>
              <w:snapToGrid w:val="0"/>
              <w:ind w:left="-101" w:right="-10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邮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箱</w:t>
            </w:r>
          </w:p>
        </w:tc>
        <w:tc>
          <w:tcPr>
            <w:tcW w:w="1853" w:type="pct"/>
            <w:gridSpan w:val="8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7F7F7F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主要研究方向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ind w:firstLineChars="200" w:firstLine="480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一、教育经历（从大学以后填写）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ind w:left="-5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毕业学校、专业及学历学位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例：</w:t>
            </w:r>
            <w:r>
              <w:rPr>
                <w:rFonts w:ascii="宋体" w:hAnsi="宋体" w:cs="宋体"/>
                <w:color w:val="000000"/>
              </w:rPr>
              <w:t>2006.09-2010.07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XXX</w:t>
            </w:r>
            <w:r>
              <w:rPr>
                <w:rFonts w:ascii="宋体" w:hAnsi="宋体" w:cs="宋体" w:hint="eastAsia"/>
                <w:color w:val="000000"/>
              </w:rPr>
              <w:t>大学</w:t>
            </w:r>
            <w:r>
              <w:rPr>
                <w:rFonts w:ascii="宋体" w:hAnsi="宋体" w:cs="宋体"/>
                <w:color w:val="000000"/>
              </w:rPr>
              <w:t>XXX</w:t>
            </w:r>
            <w:r>
              <w:rPr>
                <w:rFonts w:ascii="宋体" w:hAnsi="宋体" w:cs="宋体" w:hint="eastAsia"/>
                <w:color w:val="000000"/>
              </w:rPr>
              <w:t>专业博士学位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二、工作经历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ind w:leftChars="-51" w:left="1" w:right="-108" w:hangingChars="51" w:hanging="123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起止年月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ind w:left="-5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工作单位及职务、职称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snapToGrid w:val="0"/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trHeight w:val="567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学习工作经历</w:t>
            </w:r>
          </w:p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不连续原因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ind w:left="-51"/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（不连续超过</w:t>
            </w: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个月请填写此栏）</w:t>
            </w:r>
          </w:p>
        </w:tc>
      </w:tr>
      <w:tr w:rsidR="000A4FBD" w:rsidRPr="00C55F54">
        <w:trPr>
          <w:trHeight w:val="567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ind w:left="-51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主要科研技术成果概述</w:t>
            </w:r>
          </w:p>
        </w:tc>
      </w:tr>
      <w:tr w:rsidR="000A4FBD" w:rsidRPr="00C55F54">
        <w:trPr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如申请副高级科研岗位，本栏目应不少于</w:t>
            </w:r>
            <w:r>
              <w:rPr>
                <w:rFonts w:ascii="宋体" w:hAnsi="宋体" w:cs="宋体"/>
                <w:color w:val="000000"/>
              </w:rPr>
              <w:t>1500</w:t>
            </w:r>
            <w:r>
              <w:rPr>
                <w:rFonts w:ascii="宋体" w:hAnsi="宋体" w:cs="宋体" w:hint="eastAsia"/>
                <w:color w:val="000000"/>
              </w:rPr>
              <w:t>字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</w:tc>
      </w:tr>
      <w:tr w:rsidR="000A4FBD" w:rsidRPr="00C55F54">
        <w:trPr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四、申请人代表性成果</w:t>
            </w:r>
          </w:p>
        </w:tc>
      </w:tr>
      <w:tr w:rsidR="000A4FBD" w:rsidRPr="00C55F54">
        <w:trPr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、代表性论文论著</w:t>
            </w:r>
          </w:p>
        </w:tc>
      </w:tr>
      <w:tr w:rsidR="000A4FBD" w:rsidRPr="00C55F54">
        <w:trPr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论文论著名称、刊物名称、作者</w:t>
            </w: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是否是第一或者通讯作者</w:t>
            </w: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发表时间</w:t>
            </w: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分区与影响因子</w:t>
            </w:r>
          </w:p>
        </w:tc>
      </w:tr>
      <w:tr w:rsidR="000A4FBD" w:rsidRPr="00C55F54">
        <w:trPr>
          <w:trHeight w:val="41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71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8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41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76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4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、申请或授权专利情况</w:t>
            </w: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授权公告日</w:t>
            </w:r>
            <w: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/</w:t>
            </w:r>
          </w:p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申请日</w:t>
            </w: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是否授权</w:t>
            </w: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4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2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、承担科研项目</w:t>
            </w: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项目来源</w:t>
            </w: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项目经费</w:t>
            </w: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角色</w:t>
            </w: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主持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396"/>
          <w:jc w:val="center"/>
        </w:trPr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9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2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jc w:val="center"/>
              <w:rPr>
                <w:rFonts w:ascii="宋体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A4FBD" w:rsidRPr="00C55F54">
        <w:trPr>
          <w:trHeight w:val="450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、其他成果</w:t>
            </w:r>
          </w:p>
        </w:tc>
      </w:tr>
      <w:tr w:rsidR="000A4FBD" w:rsidRPr="00C55F54">
        <w:trPr>
          <w:trHeight w:val="2395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450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五、未来工作计划</w:t>
            </w:r>
          </w:p>
        </w:tc>
      </w:tr>
      <w:tr w:rsidR="000A4FBD" w:rsidRPr="00C55F54">
        <w:trPr>
          <w:trHeight w:val="6730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FBD" w:rsidRDefault="000A4FBD">
            <w:pPr>
              <w:jc w:val="left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如申请副高级科研岗位，本栏目应不少于</w:t>
            </w:r>
            <w:r>
              <w:rPr>
                <w:rFonts w:ascii="宋体" w:hAnsi="宋体" w:cs="宋体"/>
                <w:color w:val="000000"/>
              </w:rPr>
              <w:t>2000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字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b/>
                <w:bCs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b/>
                <w:bCs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b/>
                <w:bCs/>
                <w:color w:val="000000"/>
              </w:rPr>
            </w:pP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b/>
                <w:bCs/>
                <w:color w:val="000000"/>
              </w:rPr>
            </w:pPr>
          </w:p>
        </w:tc>
      </w:tr>
      <w:tr w:rsidR="000A4FBD" w:rsidRPr="00C55F54">
        <w:trPr>
          <w:trHeight w:val="480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六、其他</w:t>
            </w:r>
          </w:p>
        </w:tc>
      </w:tr>
      <w:tr w:rsidR="000A4FBD" w:rsidRPr="00C55F54">
        <w:trPr>
          <w:trHeight w:val="480"/>
          <w:jc w:val="center"/>
        </w:trPr>
        <w:tc>
          <w:tcPr>
            <w:tcW w:w="5000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、计划全职到岗工作时间：</w:t>
            </w:r>
          </w:p>
          <w:p w:rsidR="000A4FBD" w:rsidRDefault="000A4FBD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、与其他单位聘用合同情况说明：</w:t>
            </w:r>
          </w:p>
        </w:tc>
      </w:tr>
      <w:tr w:rsidR="000A4FBD" w:rsidRPr="00C55F54">
        <w:trPr>
          <w:trHeight w:val="1121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</w:tcBorders>
            <w:vAlign w:val="center"/>
          </w:tcPr>
          <w:p w:rsidR="000A4FBD" w:rsidRDefault="000A4FBD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承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诺</w:t>
            </w:r>
          </w:p>
        </w:tc>
        <w:tc>
          <w:tcPr>
            <w:tcW w:w="3718" w:type="pct"/>
            <w:gridSpan w:val="14"/>
            <w:tcBorders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、本人无亲属在所内工作。</w:t>
            </w:r>
          </w:p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、本人承诺保证以上所填信息属实。如有虚假</w:t>
            </w:r>
            <w:r>
              <w:rPr>
                <w:rFonts w:ascii="宋体" w:cs="宋体"/>
                <w:color w:val="000000"/>
                <w:kern w:val="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愿承担相应责任及赔偿。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</w:t>
            </w:r>
          </w:p>
          <w:p w:rsidR="000A4FBD" w:rsidRDefault="000A4FBD">
            <w:pPr>
              <w:adjustRightInd w:val="0"/>
              <w:snapToGrid w:val="0"/>
              <w:spacing w:line="440" w:lineRule="exact"/>
              <w:ind w:firstLineChars="900" w:firstLine="2160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承诺人：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0A4FBD" w:rsidRPr="00C55F54">
        <w:trPr>
          <w:trHeight w:val="1121"/>
          <w:jc w:val="center"/>
        </w:trPr>
        <w:tc>
          <w:tcPr>
            <w:tcW w:w="128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4FBD" w:rsidRDefault="000A4FBD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资格审查</w:t>
            </w:r>
          </w:p>
          <w:p w:rsidR="000A4FBD" w:rsidRDefault="000A4FBD"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意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见</w:t>
            </w:r>
          </w:p>
        </w:tc>
        <w:tc>
          <w:tcPr>
            <w:tcW w:w="3718" w:type="pct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A4FBD" w:rsidRDefault="000A4FBD">
            <w:pPr>
              <w:adjustRightInd w:val="0"/>
              <w:snapToGrid w:val="0"/>
              <w:spacing w:line="440" w:lineRule="exact"/>
              <w:rPr>
                <w:rFonts w:ascii="宋体" w:cs="Times New Roman"/>
                <w:color w:val="000000"/>
              </w:rPr>
            </w:pPr>
          </w:p>
        </w:tc>
      </w:tr>
    </w:tbl>
    <w:p w:rsidR="000A4FBD" w:rsidRDefault="000A4FBD">
      <w:pPr>
        <w:rPr>
          <w:rFonts w:cs="Times New Roman"/>
          <w:color w:val="000000"/>
        </w:rPr>
      </w:pPr>
      <w:r>
        <w:rPr>
          <w:rFonts w:cs="宋体" w:hint="eastAsia"/>
          <w:color w:val="000000"/>
        </w:rPr>
        <w:t>注：文章、项目、专利等行数不够的可扩充。</w:t>
      </w:r>
    </w:p>
    <w:sectPr w:rsidR="000A4FBD" w:rsidSect="009429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BD" w:rsidRDefault="000A4FBD" w:rsidP="000541DF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4FBD" w:rsidRDefault="000A4FBD" w:rsidP="000541DF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BD" w:rsidRDefault="000A4FBD" w:rsidP="000541DF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4FBD" w:rsidRDefault="000A4FBD" w:rsidP="000541DF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D" w:rsidRDefault="000A4FBD" w:rsidP="007C32AF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DD4F"/>
    <w:multiLevelType w:val="singleLevel"/>
    <w:tmpl w:val="409EDD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AB3"/>
    <w:rsid w:val="000541DF"/>
    <w:rsid w:val="00076134"/>
    <w:rsid w:val="000A4FBD"/>
    <w:rsid w:val="000B59A0"/>
    <w:rsid w:val="000B7B36"/>
    <w:rsid w:val="00230AF0"/>
    <w:rsid w:val="00246DDE"/>
    <w:rsid w:val="003B62ED"/>
    <w:rsid w:val="003E3598"/>
    <w:rsid w:val="00464AB3"/>
    <w:rsid w:val="00492416"/>
    <w:rsid w:val="00520FAC"/>
    <w:rsid w:val="005B2705"/>
    <w:rsid w:val="005C190D"/>
    <w:rsid w:val="00626E52"/>
    <w:rsid w:val="00634A63"/>
    <w:rsid w:val="006D7116"/>
    <w:rsid w:val="006F0305"/>
    <w:rsid w:val="00733037"/>
    <w:rsid w:val="00741A73"/>
    <w:rsid w:val="007C32AF"/>
    <w:rsid w:val="00833B27"/>
    <w:rsid w:val="00862C40"/>
    <w:rsid w:val="008916BA"/>
    <w:rsid w:val="00907846"/>
    <w:rsid w:val="00940077"/>
    <w:rsid w:val="009429A2"/>
    <w:rsid w:val="009E23A4"/>
    <w:rsid w:val="00A3416B"/>
    <w:rsid w:val="00A44CD8"/>
    <w:rsid w:val="00A84A79"/>
    <w:rsid w:val="00B22F01"/>
    <w:rsid w:val="00C55F54"/>
    <w:rsid w:val="00C85BBD"/>
    <w:rsid w:val="00CA450F"/>
    <w:rsid w:val="00D0575E"/>
    <w:rsid w:val="00D715E5"/>
    <w:rsid w:val="00E45FCE"/>
    <w:rsid w:val="00F2703A"/>
    <w:rsid w:val="00F9460E"/>
    <w:rsid w:val="00FC4034"/>
    <w:rsid w:val="06915AB4"/>
    <w:rsid w:val="0B177A38"/>
    <w:rsid w:val="0E3E0FEA"/>
    <w:rsid w:val="1797207E"/>
    <w:rsid w:val="1DE032E4"/>
    <w:rsid w:val="20DA332F"/>
    <w:rsid w:val="21D876EC"/>
    <w:rsid w:val="29C47883"/>
    <w:rsid w:val="2A442844"/>
    <w:rsid w:val="37FB6B42"/>
    <w:rsid w:val="3CE41143"/>
    <w:rsid w:val="427F531A"/>
    <w:rsid w:val="50976ECC"/>
    <w:rsid w:val="538F2B72"/>
    <w:rsid w:val="595141D3"/>
    <w:rsid w:val="599F1EE3"/>
    <w:rsid w:val="5B7B334E"/>
    <w:rsid w:val="5FB16674"/>
    <w:rsid w:val="6F76474A"/>
    <w:rsid w:val="74941093"/>
    <w:rsid w:val="75C0185E"/>
    <w:rsid w:val="7ACD4EA1"/>
    <w:rsid w:val="7C352A8B"/>
    <w:rsid w:val="7D4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A2"/>
    <w:pPr>
      <w:widowControl w:val="0"/>
      <w:jc w:val="both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29A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42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2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127</Words>
  <Characters>725</Characters>
  <Application>Microsoft Office Outlook</Application>
  <DocSecurity>0</DocSecurity>
  <Lines>0</Lines>
  <Paragraphs>0</Paragraphs>
  <ScaleCrop>false</ScaleCrop>
  <Company>QIBEBT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中科院青岛生物能源与过程研究所（山东能源研究院）</dc:title>
  <dc:subject/>
  <dc:creator>阎星橙</dc:creator>
  <cp:keywords/>
  <dc:description/>
  <cp:lastModifiedBy>abcd</cp:lastModifiedBy>
  <cp:revision>2</cp:revision>
  <dcterms:created xsi:type="dcterms:W3CDTF">2022-03-17T08:53:00Z</dcterms:created>
  <dcterms:modified xsi:type="dcterms:W3CDTF">2022-03-17T08:53:00Z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A5F2D986E26F4E8CB06838AB6AECA7CB</vt:lpwstr>
  </property>
</Properties>
</file>