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315" w:rsidRPr="00B534A9" w:rsidRDefault="00423315" w:rsidP="00AE4056">
      <w:pPr>
        <w:jc w:val="center"/>
        <w:rPr>
          <w:sz w:val="15"/>
          <w:szCs w:val="15"/>
        </w:rPr>
      </w:pPr>
      <w:r w:rsidRPr="00B534A9">
        <w:rPr>
          <w:rFonts w:ascii="华文中宋" w:eastAsia="华文中宋" w:hAnsi="华文中宋" w:cs="华文中宋" w:hint="eastAsia"/>
          <w:snapToGrid w:val="0"/>
          <w:kern w:val="0"/>
          <w:sz w:val="28"/>
          <w:szCs w:val="28"/>
        </w:rPr>
        <w:t>附表：专职科研人员拟聘岗位与薪酬标准</w:t>
      </w:r>
    </w:p>
    <w:tbl>
      <w:tblPr>
        <w:tblW w:w="508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2"/>
        <w:gridCol w:w="1427"/>
        <w:gridCol w:w="1426"/>
        <w:gridCol w:w="1426"/>
        <w:gridCol w:w="1426"/>
        <w:gridCol w:w="1732"/>
        <w:gridCol w:w="1954"/>
        <w:gridCol w:w="1954"/>
        <w:gridCol w:w="1452"/>
      </w:tblGrid>
      <w:tr w:rsidR="00423315" w:rsidRPr="00B534A9">
        <w:trPr>
          <w:trHeight w:val="601"/>
          <w:jc w:val="center"/>
        </w:trPr>
        <w:tc>
          <w:tcPr>
            <w:tcW w:w="559" w:type="pct"/>
            <w:vMerge w:val="restart"/>
            <w:vAlign w:val="center"/>
          </w:tcPr>
          <w:p w:rsidR="00423315" w:rsidRPr="0015325F" w:rsidRDefault="00423315" w:rsidP="0015325F"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4"/>
                <w:szCs w:val="24"/>
              </w:rPr>
            </w:pPr>
            <w:r w:rsidRPr="0015325F">
              <w:rPr>
                <w:rFonts w:eastAsia="仿宋_GB2312" w:cs="仿宋_GB2312" w:hint="eastAsia"/>
                <w:snapToGrid w:val="0"/>
                <w:kern w:val="0"/>
                <w:sz w:val="24"/>
                <w:szCs w:val="24"/>
              </w:rPr>
              <w:t>拟聘岗位</w:t>
            </w:r>
          </w:p>
        </w:tc>
        <w:tc>
          <w:tcPr>
            <w:tcW w:w="990" w:type="pct"/>
            <w:gridSpan w:val="2"/>
            <w:vAlign w:val="center"/>
          </w:tcPr>
          <w:p w:rsidR="00423315" w:rsidRPr="0015325F" w:rsidRDefault="00423315" w:rsidP="0015325F"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4"/>
                <w:szCs w:val="24"/>
              </w:rPr>
            </w:pPr>
            <w:r w:rsidRPr="0015325F">
              <w:rPr>
                <w:rFonts w:eastAsia="仿宋_GB2312" w:cs="仿宋_GB2312" w:hint="eastAsia"/>
                <w:snapToGrid w:val="0"/>
                <w:kern w:val="0"/>
                <w:sz w:val="24"/>
                <w:szCs w:val="24"/>
              </w:rPr>
              <w:t>非全时岗位</w:t>
            </w:r>
          </w:p>
        </w:tc>
        <w:tc>
          <w:tcPr>
            <w:tcW w:w="2946" w:type="pct"/>
            <w:gridSpan w:val="5"/>
            <w:vAlign w:val="center"/>
          </w:tcPr>
          <w:p w:rsidR="00423315" w:rsidRPr="0015325F" w:rsidRDefault="00423315" w:rsidP="0015325F"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4"/>
                <w:szCs w:val="24"/>
              </w:rPr>
            </w:pPr>
            <w:r w:rsidRPr="0015325F">
              <w:rPr>
                <w:rFonts w:eastAsia="仿宋_GB2312" w:cs="仿宋_GB2312" w:hint="eastAsia"/>
                <w:snapToGrid w:val="0"/>
                <w:kern w:val="0"/>
                <w:sz w:val="24"/>
                <w:szCs w:val="24"/>
              </w:rPr>
              <w:t>全时（全职）岗位</w:t>
            </w:r>
          </w:p>
        </w:tc>
        <w:tc>
          <w:tcPr>
            <w:tcW w:w="506" w:type="pct"/>
            <w:vAlign w:val="center"/>
          </w:tcPr>
          <w:p w:rsidR="00423315" w:rsidRPr="0015325F" w:rsidRDefault="00423315" w:rsidP="0015325F"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4"/>
                <w:szCs w:val="24"/>
              </w:rPr>
            </w:pPr>
            <w:r w:rsidRPr="0015325F">
              <w:rPr>
                <w:rFonts w:eastAsia="仿宋_GB2312" w:cs="仿宋_GB2312" w:hint="eastAsia"/>
                <w:snapToGrid w:val="0"/>
                <w:kern w:val="0"/>
                <w:sz w:val="24"/>
                <w:szCs w:val="24"/>
              </w:rPr>
              <w:t>全时岗位</w:t>
            </w:r>
          </w:p>
        </w:tc>
      </w:tr>
      <w:tr w:rsidR="00423315" w:rsidRPr="00B534A9">
        <w:trPr>
          <w:trHeight w:val="601"/>
          <w:jc w:val="center"/>
        </w:trPr>
        <w:tc>
          <w:tcPr>
            <w:tcW w:w="559" w:type="pct"/>
            <w:vMerge/>
            <w:vAlign w:val="center"/>
          </w:tcPr>
          <w:p w:rsidR="00423315" w:rsidRPr="0015325F" w:rsidRDefault="00423315" w:rsidP="0015325F"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495" w:type="pct"/>
            <w:vAlign w:val="center"/>
          </w:tcPr>
          <w:p w:rsidR="00423315" w:rsidRPr="0015325F" w:rsidRDefault="00423315" w:rsidP="0015325F"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4"/>
                <w:szCs w:val="24"/>
              </w:rPr>
            </w:pPr>
            <w:r w:rsidRPr="0015325F">
              <w:rPr>
                <w:rFonts w:eastAsia="仿宋_GB2312" w:cs="仿宋_GB2312" w:hint="eastAsia"/>
                <w:snapToGrid w:val="0"/>
                <w:kern w:val="0"/>
                <w:sz w:val="24"/>
                <w:szCs w:val="24"/>
              </w:rPr>
              <w:t>首席研究员</w:t>
            </w:r>
          </w:p>
        </w:tc>
        <w:tc>
          <w:tcPr>
            <w:tcW w:w="495" w:type="pct"/>
            <w:vAlign w:val="center"/>
          </w:tcPr>
          <w:p w:rsidR="00423315" w:rsidRPr="0015325F" w:rsidRDefault="00423315" w:rsidP="0015325F"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4"/>
                <w:szCs w:val="24"/>
              </w:rPr>
            </w:pPr>
            <w:r w:rsidRPr="0015325F">
              <w:rPr>
                <w:rFonts w:eastAsia="仿宋_GB2312" w:cs="仿宋_GB2312" w:hint="eastAsia"/>
                <w:snapToGrid w:val="0"/>
                <w:kern w:val="0"/>
                <w:sz w:val="24"/>
                <w:szCs w:val="24"/>
              </w:rPr>
              <w:t>特任研究员</w:t>
            </w:r>
          </w:p>
        </w:tc>
        <w:tc>
          <w:tcPr>
            <w:tcW w:w="495" w:type="pct"/>
            <w:vAlign w:val="center"/>
          </w:tcPr>
          <w:p w:rsidR="00423315" w:rsidRPr="0015325F" w:rsidRDefault="00423315" w:rsidP="0015325F"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4"/>
                <w:szCs w:val="24"/>
              </w:rPr>
            </w:pPr>
            <w:r w:rsidRPr="0015325F">
              <w:rPr>
                <w:rFonts w:eastAsia="仿宋_GB2312" w:cs="仿宋_GB2312" w:hint="eastAsia"/>
                <w:snapToGrid w:val="0"/>
                <w:kern w:val="0"/>
                <w:sz w:val="24"/>
                <w:szCs w:val="24"/>
              </w:rPr>
              <w:t>首席研究员</w:t>
            </w:r>
          </w:p>
        </w:tc>
        <w:tc>
          <w:tcPr>
            <w:tcW w:w="495" w:type="pct"/>
            <w:vAlign w:val="center"/>
          </w:tcPr>
          <w:p w:rsidR="00423315" w:rsidRPr="0015325F" w:rsidRDefault="00423315" w:rsidP="0015325F"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4"/>
                <w:szCs w:val="24"/>
              </w:rPr>
            </w:pPr>
            <w:r w:rsidRPr="0015325F">
              <w:rPr>
                <w:rFonts w:eastAsia="仿宋_GB2312" w:cs="仿宋_GB2312" w:hint="eastAsia"/>
                <w:snapToGrid w:val="0"/>
                <w:kern w:val="0"/>
                <w:sz w:val="24"/>
                <w:szCs w:val="24"/>
              </w:rPr>
              <w:t>特任研究</w:t>
            </w:r>
            <w:bookmarkStart w:id="0" w:name="_GoBack"/>
            <w:bookmarkEnd w:id="0"/>
            <w:r w:rsidRPr="0015325F">
              <w:rPr>
                <w:rFonts w:eastAsia="仿宋_GB2312" w:cs="仿宋_GB2312" w:hint="eastAsia"/>
                <w:snapToGrid w:val="0"/>
                <w:kern w:val="0"/>
                <w:sz w:val="24"/>
                <w:szCs w:val="24"/>
              </w:rPr>
              <w:t>员</w:t>
            </w:r>
          </w:p>
        </w:tc>
        <w:tc>
          <w:tcPr>
            <w:tcW w:w="601" w:type="pct"/>
            <w:vAlign w:val="center"/>
          </w:tcPr>
          <w:p w:rsidR="00423315" w:rsidRPr="0015325F" w:rsidRDefault="00423315" w:rsidP="0015325F"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4"/>
                <w:szCs w:val="24"/>
              </w:rPr>
            </w:pPr>
            <w:r w:rsidRPr="0015325F">
              <w:rPr>
                <w:rFonts w:eastAsia="仿宋_GB2312" w:cs="仿宋_GB2312" w:hint="eastAsia"/>
                <w:snapToGrid w:val="0"/>
                <w:kern w:val="0"/>
                <w:sz w:val="24"/>
                <w:szCs w:val="24"/>
              </w:rPr>
              <w:t>特任副研究员</w:t>
            </w:r>
          </w:p>
        </w:tc>
        <w:tc>
          <w:tcPr>
            <w:tcW w:w="678" w:type="pct"/>
            <w:vAlign w:val="center"/>
          </w:tcPr>
          <w:p w:rsidR="00423315" w:rsidRPr="0015325F" w:rsidRDefault="00423315" w:rsidP="0015325F"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4"/>
                <w:szCs w:val="24"/>
              </w:rPr>
            </w:pPr>
            <w:r w:rsidRPr="0015325F">
              <w:rPr>
                <w:rFonts w:eastAsia="仿宋_GB2312" w:cs="仿宋_GB2312" w:hint="eastAsia"/>
                <w:snapToGrid w:val="0"/>
                <w:kern w:val="0"/>
                <w:sz w:val="24"/>
                <w:szCs w:val="24"/>
              </w:rPr>
              <w:t>特任助理研究员</w:t>
            </w:r>
          </w:p>
        </w:tc>
        <w:tc>
          <w:tcPr>
            <w:tcW w:w="678" w:type="pct"/>
            <w:vAlign w:val="center"/>
          </w:tcPr>
          <w:p w:rsidR="00423315" w:rsidRPr="0015325F" w:rsidRDefault="00423315" w:rsidP="0015325F"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4"/>
                <w:szCs w:val="24"/>
              </w:rPr>
            </w:pPr>
            <w:r w:rsidRPr="0015325F">
              <w:rPr>
                <w:rFonts w:eastAsia="仿宋_GB2312" w:cs="仿宋_GB2312" w:hint="eastAsia"/>
                <w:snapToGrid w:val="0"/>
                <w:kern w:val="0"/>
                <w:sz w:val="24"/>
                <w:szCs w:val="24"/>
              </w:rPr>
              <w:t>统招统分博士后</w:t>
            </w:r>
          </w:p>
        </w:tc>
        <w:tc>
          <w:tcPr>
            <w:tcW w:w="506" w:type="pct"/>
            <w:vAlign w:val="center"/>
          </w:tcPr>
          <w:p w:rsidR="00423315" w:rsidRPr="0015325F" w:rsidRDefault="00423315" w:rsidP="0015325F"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4"/>
                <w:szCs w:val="24"/>
              </w:rPr>
            </w:pPr>
            <w:r w:rsidRPr="0015325F">
              <w:rPr>
                <w:rFonts w:eastAsia="仿宋_GB2312" w:cs="仿宋_GB2312" w:hint="eastAsia"/>
                <w:snapToGrid w:val="0"/>
                <w:kern w:val="0"/>
                <w:sz w:val="24"/>
                <w:szCs w:val="24"/>
              </w:rPr>
              <w:t>在职博士后</w:t>
            </w:r>
          </w:p>
        </w:tc>
      </w:tr>
      <w:tr w:rsidR="00423315" w:rsidRPr="00B534A9">
        <w:trPr>
          <w:trHeight w:val="983"/>
          <w:jc w:val="center"/>
        </w:trPr>
        <w:tc>
          <w:tcPr>
            <w:tcW w:w="559" w:type="pct"/>
            <w:vAlign w:val="center"/>
          </w:tcPr>
          <w:p w:rsidR="00423315" w:rsidRPr="0015325F" w:rsidRDefault="00423315" w:rsidP="0015325F"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4"/>
                <w:szCs w:val="24"/>
              </w:rPr>
            </w:pPr>
            <w:r w:rsidRPr="0015325F">
              <w:rPr>
                <w:rFonts w:eastAsia="仿宋_GB2312" w:cs="仿宋_GB2312" w:hint="eastAsia"/>
                <w:snapToGrid w:val="0"/>
                <w:kern w:val="0"/>
                <w:sz w:val="24"/>
                <w:szCs w:val="24"/>
              </w:rPr>
              <w:t>年薪标准</w:t>
            </w:r>
          </w:p>
          <w:p w:rsidR="00423315" w:rsidRPr="0015325F" w:rsidRDefault="00423315" w:rsidP="0015325F"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4"/>
                <w:szCs w:val="24"/>
              </w:rPr>
            </w:pPr>
            <w:r w:rsidRPr="0015325F">
              <w:rPr>
                <w:rFonts w:eastAsia="仿宋_GB2312" w:cs="仿宋_GB2312" w:hint="eastAsia"/>
                <w:snapToGrid w:val="0"/>
                <w:kern w:val="0"/>
                <w:sz w:val="24"/>
                <w:szCs w:val="24"/>
              </w:rPr>
              <w:t>（万元</w:t>
            </w:r>
            <w:r w:rsidRPr="0015325F">
              <w:rPr>
                <w:rFonts w:eastAsia="仿宋_GB2312"/>
                <w:snapToGrid w:val="0"/>
                <w:kern w:val="0"/>
                <w:sz w:val="24"/>
                <w:szCs w:val="24"/>
              </w:rPr>
              <w:t>/</w:t>
            </w:r>
            <w:r w:rsidRPr="0015325F">
              <w:rPr>
                <w:rFonts w:eastAsia="仿宋_GB2312" w:cs="仿宋_GB2312" w:hint="eastAsia"/>
                <w:snapToGrid w:val="0"/>
                <w:kern w:val="0"/>
                <w:sz w:val="24"/>
                <w:szCs w:val="24"/>
              </w:rPr>
              <w:t>年）</w:t>
            </w:r>
          </w:p>
        </w:tc>
        <w:tc>
          <w:tcPr>
            <w:tcW w:w="495" w:type="pct"/>
            <w:vAlign w:val="center"/>
          </w:tcPr>
          <w:p w:rsidR="00423315" w:rsidRPr="0015325F" w:rsidRDefault="00423315" w:rsidP="0015325F"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4"/>
                <w:szCs w:val="24"/>
              </w:rPr>
            </w:pPr>
            <w:r w:rsidRPr="0015325F">
              <w:rPr>
                <w:rFonts w:eastAsia="仿宋_GB2312" w:cs="仿宋_GB2312" w:hint="eastAsia"/>
                <w:snapToGrid w:val="0"/>
                <w:kern w:val="0"/>
                <w:sz w:val="24"/>
                <w:szCs w:val="24"/>
              </w:rPr>
              <w:t>≥</w:t>
            </w:r>
            <w:r w:rsidRPr="0015325F">
              <w:rPr>
                <w:rFonts w:eastAsia="仿宋_GB2312"/>
                <w:snapToGrid w:val="0"/>
                <w:kern w:val="0"/>
                <w:sz w:val="24"/>
                <w:szCs w:val="24"/>
              </w:rPr>
              <w:t>20</w:t>
            </w:r>
          </w:p>
        </w:tc>
        <w:tc>
          <w:tcPr>
            <w:tcW w:w="495" w:type="pct"/>
            <w:vAlign w:val="center"/>
          </w:tcPr>
          <w:p w:rsidR="00423315" w:rsidRPr="0015325F" w:rsidRDefault="00423315" w:rsidP="0015325F"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4"/>
                <w:szCs w:val="24"/>
              </w:rPr>
            </w:pPr>
            <w:r w:rsidRPr="0015325F">
              <w:rPr>
                <w:rFonts w:eastAsia="仿宋_GB2312"/>
                <w:snapToGrid w:val="0"/>
                <w:kern w:val="0"/>
                <w:sz w:val="24"/>
                <w:szCs w:val="24"/>
              </w:rPr>
              <w:t>16 ~ 40</w:t>
            </w:r>
          </w:p>
        </w:tc>
        <w:tc>
          <w:tcPr>
            <w:tcW w:w="495" w:type="pct"/>
            <w:vAlign w:val="center"/>
          </w:tcPr>
          <w:p w:rsidR="00423315" w:rsidRPr="0015325F" w:rsidRDefault="00423315" w:rsidP="0015325F"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4"/>
                <w:szCs w:val="24"/>
              </w:rPr>
            </w:pPr>
            <w:r w:rsidRPr="0015325F">
              <w:rPr>
                <w:rFonts w:eastAsia="仿宋_GB2312"/>
                <w:snapToGrid w:val="0"/>
                <w:kern w:val="0"/>
                <w:sz w:val="24"/>
                <w:szCs w:val="24"/>
              </w:rPr>
              <w:t>16 ~ 40</w:t>
            </w:r>
          </w:p>
        </w:tc>
        <w:tc>
          <w:tcPr>
            <w:tcW w:w="495" w:type="pct"/>
            <w:vAlign w:val="center"/>
          </w:tcPr>
          <w:p w:rsidR="00423315" w:rsidRPr="0015325F" w:rsidRDefault="00423315" w:rsidP="0015325F"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4"/>
                <w:szCs w:val="24"/>
              </w:rPr>
            </w:pPr>
            <w:r w:rsidRPr="0015325F">
              <w:rPr>
                <w:rFonts w:eastAsia="仿宋_GB2312"/>
                <w:snapToGrid w:val="0"/>
                <w:kern w:val="0"/>
                <w:sz w:val="24"/>
                <w:szCs w:val="24"/>
              </w:rPr>
              <w:t>16 ~ 40</w:t>
            </w:r>
          </w:p>
        </w:tc>
        <w:tc>
          <w:tcPr>
            <w:tcW w:w="601" w:type="pct"/>
            <w:vAlign w:val="center"/>
          </w:tcPr>
          <w:p w:rsidR="00423315" w:rsidRPr="0015325F" w:rsidRDefault="00423315" w:rsidP="0015325F"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4"/>
                <w:szCs w:val="24"/>
              </w:rPr>
            </w:pPr>
            <w:r w:rsidRPr="0015325F">
              <w:rPr>
                <w:rFonts w:eastAsia="仿宋_GB2312"/>
                <w:snapToGrid w:val="0"/>
                <w:kern w:val="0"/>
                <w:sz w:val="24"/>
                <w:szCs w:val="24"/>
              </w:rPr>
              <w:t>10~ 30</w:t>
            </w:r>
            <w:r w:rsidRPr="0015325F">
              <w:rPr>
                <w:rFonts w:eastAsia="仿宋_GB2312" w:cs="仿宋_GB2312" w:hint="eastAsia"/>
                <w:snapToGrid w:val="0"/>
                <w:kern w:val="0"/>
                <w:sz w:val="24"/>
                <w:szCs w:val="24"/>
              </w:rPr>
              <w:t>（文）</w:t>
            </w:r>
          </w:p>
          <w:p w:rsidR="00423315" w:rsidRPr="0015325F" w:rsidRDefault="00423315" w:rsidP="0015325F"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4"/>
                <w:szCs w:val="24"/>
              </w:rPr>
            </w:pPr>
            <w:r w:rsidRPr="0015325F">
              <w:rPr>
                <w:rFonts w:eastAsia="仿宋_GB2312"/>
                <w:snapToGrid w:val="0"/>
                <w:kern w:val="0"/>
                <w:sz w:val="24"/>
                <w:szCs w:val="24"/>
              </w:rPr>
              <w:t>12 ~ 30</w:t>
            </w:r>
            <w:r w:rsidRPr="0015325F">
              <w:rPr>
                <w:rFonts w:eastAsia="仿宋_GB2312" w:cs="仿宋_GB2312" w:hint="eastAsia"/>
                <w:snapToGrid w:val="0"/>
                <w:kern w:val="0"/>
                <w:sz w:val="24"/>
                <w:szCs w:val="24"/>
              </w:rPr>
              <w:t>（理）</w:t>
            </w:r>
          </w:p>
        </w:tc>
        <w:tc>
          <w:tcPr>
            <w:tcW w:w="678" w:type="pct"/>
            <w:vAlign w:val="center"/>
          </w:tcPr>
          <w:p w:rsidR="00423315" w:rsidRPr="0015325F" w:rsidRDefault="00423315" w:rsidP="0015325F"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4"/>
                <w:szCs w:val="24"/>
              </w:rPr>
            </w:pPr>
            <w:r w:rsidRPr="0015325F">
              <w:rPr>
                <w:rFonts w:eastAsia="仿宋_GB2312"/>
                <w:snapToGrid w:val="0"/>
                <w:kern w:val="0"/>
                <w:sz w:val="24"/>
                <w:szCs w:val="24"/>
              </w:rPr>
              <w:t>10~ 30</w:t>
            </w:r>
            <w:r w:rsidRPr="0015325F">
              <w:rPr>
                <w:rFonts w:eastAsia="仿宋_GB2312" w:cs="仿宋_GB2312" w:hint="eastAsia"/>
                <w:snapToGrid w:val="0"/>
                <w:kern w:val="0"/>
                <w:sz w:val="24"/>
                <w:szCs w:val="24"/>
              </w:rPr>
              <w:t>（文）</w:t>
            </w:r>
          </w:p>
          <w:p w:rsidR="00423315" w:rsidRPr="0015325F" w:rsidRDefault="00423315" w:rsidP="0015325F"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4"/>
                <w:szCs w:val="24"/>
              </w:rPr>
            </w:pPr>
            <w:r w:rsidRPr="0015325F">
              <w:rPr>
                <w:rFonts w:eastAsia="仿宋_GB2312"/>
                <w:snapToGrid w:val="0"/>
                <w:kern w:val="0"/>
                <w:sz w:val="24"/>
                <w:szCs w:val="24"/>
              </w:rPr>
              <w:t>12 ~ 30</w:t>
            </w:r>
            <w:r w:rsidRPr="0015325F">
              <w:rPr>
                <w:rFonts w:eastAsia="仿宋_GB2312" w:cs="仿宋_GB2312" w:hint="eastAsia"/>
                <w:snapToGrid w:val="0"/>
                <w:kern w:val="0"/>
                <w:sz w:val="24"/>
                <w:szCs w:val="24"/>
              </w:rPr>
              <w:t>（理）</w:t>
            </w:r>
          </w:p>
        </w:tc>
        <w:tc>
          <w:tcPr>
            <w:tcW w:w="678" w:type="pct"/>
            <w:vAlign w:val="center"/>
          </w:tcPr>
          <w:p w:rsidR="00423315" w:rsidRPr="0015325F" w:rsidRDefault="00423315" w:rsidP="0015325F"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4"/>
                <w:szCs w:val="24"/>
              </w:rPr>
            </w:pPr>
            <w:r w:rsidRPr="0015325F">
              <w:rPr>
                <w:rFonts w:eastAsia="仿宋_GB2312"/>
                <w:snapToGrid w:val="0"/>
                <w:kern w:val="0"/>
                <w:sz w:val="24"/>
                <w:szCs w:val="24"/>
              </w:rPr>
              <w:t>10~ 30</w:t>
            </w:r>
            <w:r w:rsidRPr="0015325F">
              <w:rPr>
                <w:rFonts w:eastAsia="仿宋_GB2312" w:cs="仿宋_GB2312" w:hint="eastAsia"/>
                <w:snapToGrid w:val="0"/>
                <w:kern w:val="0"/>
                <w:sz w:val="24"/>
                <w:szCs w:val="24"/>
              </w:rPr>
              <w:t>（文）</w:t>
            </w:r>
          </w:p>
          <w:p w:rsidR="00423315" w:rsidRPr="0015325F" w:rsidRDefault="00423315" w:rsidP="0015325F"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4"/>
                <w:szCs w:val="24"/>
              </w:rPr>
            </w:pPr>
            <w:r w:rsidRPr="0015325F">
              <w:rPr>
                <w:rFonts w:eastAsia="仿宋_GB2312"/>
                <w:snapToGrid w:val="0"/>
                <w:kern w:val="0"/>
                <w:sz w:val="24"/>
                <w:szCs w:val="24"/>
              </w:rPr>
              <w:t>12 ~ 30</w:t>
            </w:r>
            <w:r w:rsidRPr="0015325F">
              <w:rPr>
                <w:rFonts w:eastAsia="仿宋_GB2312" w:cs="仿宋_GB2312" w:hint="eastAsia"/>
                <w:snapToGrid w:val="0"/>
                <w:kern w:val="0"/>
                <w:sz w:val="24"/>
                <w:szCs w:val="24"/>
              </w:rPr>
              <w:t>（理）</w:t>
            </w:r>
          </w:p>
        </w:tc>
        <w:tc>
          <w:tcPr>
            <w:tcW w:w="506" w:type="pct"/>
            <w:vAlign w:val="center"/>
          </w:tcPr>
          <w:p w:rsidR="00423315" w:rsidRPr="0015325F" w:rsidRDefault="00423315" w:rsidP="0015325F"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4"/>
                <w:szCs w:val="24"/>
              </w:rPr>
            </w:pPr>
            <w:r w:rsidRPr="0015325F">
              <w:rPr>
                <w:rFonts w:eastAsia="仿宋_GB2312"/>
                <w:snapToGrid w:val="0"/>
                <w:kern w:val="0"/>
                <w:sz w:val="24"/>
                <w:szCs w:val="24"/>
              </w:rPr>
              <w:t>0~12</w:t>
            </w:r>
          </w:p>
        </w:tc>
      </w:tr>
      <w:tr w:rsidR="00423315" w:rsidRPr="00B534A9">
        <w:trPr>
          <w:trHeight w:val="1403"/>
          <w:jc w:val="center"/>
        </w:trPr>
        <w:tc>
          <w:tcPr>
            <w:tcW w:w="559" w:type="pct"/>
            <w:vAlign w:val="center"/>
          </w:tcPr>
          <w:p w:rsidR="00423315" w:rsidRPr="0015325F" w:rsidRDefault="00423315" w:rsidP="0015325F"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4"/>
                <w:szCs w:val="24"/>
              </w:rPr>
            </w:pPr>
            <w:r w:rsidRPr="0015325F">
              <w:rPr>
                <w:rFonts w:eastAsia="仿宋_GB2312" w:cs="仿宋_GB2312" w:hint="eastAsia"/>
                <w:snapToGrid w:val="0"/>
                <w:kern w:val="0"/>
                <w:sz w:val="24"/>
                <w:szCs w:val="24"/>
              </w:rPr>
              <w:t>学校和院系</w:t>
            </w:r>
          </w:p>
          <w:p w:rsidR="00423315" w:rsidRPr="0015325F" w:rsidRDefault="00423315" w:rsidP="0015325F"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4"/>
                <w:szCs w:val="24"/>
              </w:rPr>
            </w:pPr>
            <w:r w:rsidRPr="0015325F">
              <w:rPr>
                <w:rFonts w:eastAsia="仿宋_GB2312" w:cs="仿宋_GB2312" w:hint="eastAsia"/>
                <w:snapToGrid w:val="0"/>
                <w:kern w:val="0"/>
                <w:sz w:val="24"/>
                <w:szCs w:val="24"/>
              </w:rPr>
              <w:t>承担比例</w:t>
            </w:r>
          </w:p>
        </w:tc>
        <w:tc>
          <w:tcPr>
            <w:tcW w:w="990" w:type="pct"/>
            <w:gridSpan w:val="2"/>
            <w:vAlign w:val="center"/>
          </w:tcPr>
          <w:p w:rsidR="00423315" w:rsidRPr="0015325F" w:rsidRDefault="00423315" w:rsidP="0015325F">
            <w:pPr>
              <w:spacing w:line="460" w:lineRule="exact"/>
              <w:jc w:val="center"/>
              <w:rPr>
                <w:rFonts w:eastAsia="仿宋_GB2312"/>
                <w:snapToGrid w:val="0"/>
                <w:kern w:val="0"/>
                <w:sz w:val="24"/>
                <w:szCs w:val="24"/>
              </w:rPr>
            </w:pPr>
            <w:r w:rsidRPr="0015325F">
              <w:rPr>
                <w:rFonts w:eastAsia="仿宋_GB2312"/>
                <w:snapToGrid w:val="0"/>
                <w:kern w:val="0"/>
                <w:sz w:val="24"/>
                <w:szCs w:val="24"/>
              </w:rPr>
              <w:t>1:1</w:t>
            </w:r>
          </w:p>
        </w:tc>
        <w:tc>
          <w:tcPr>
            <w:tcW w:w="2946" w:type="pct"/>
            <w:gridSpan w:val="5"/>
            <w:vAlign w:val="center"/>
          </w:tcPr>
          <w:p w:rsidR="00423315" w:rsidRPr="0015325F" w:rsidRDefault="00423315" w:rsidP="0015325F">
            <w:pPr>
              <w:spacing w:line="460" w:lineRule="exact"/>
              <w:jc w:val="center"/>
              <w:rPr>
                <w:rFonts w:eastAsia="仿宋_GB2312"/>
                <w:snapToGrid w:val="0"/>
                <w:kern w:val="0"/>
                <w:sz w:val="24"/>
                <w:szCs w:val="24"/>
              </w:rPr>
            </w:pPr>
            <w:r w:rsidRPr="0015325F">
              <w:rPr>
                <w:rFonts w:eastAsia="仿宋_GB2312"/>
                <w:snapToGrid w:val="0"/>
                <w:kern w:val="0"/>
                <w:sz w:val="24"/>
                <w:szCs w:val="24"/>
              </w:rPr>
              <w:t>4:1</w:t>
            </w:r>
            <w:r w:rsidRPr="0015325F">
              <w:rPr>
                <w:rFonts w:eastAsia="仿宋_GB2312" w:cs="仿宋_GB2312" w:hint="eastAsia"/>
                <w:snapToGrid w:val="0"/>
                <w:kern w:val="0"/>
                <w:sz w:val="24"/>
                <w:szCs w:val="24"/>
              </w:rPr>
              <w:t>（人文学科）</w:t>
            </w:r>
          </w:p>
          <w:p w:rsidR="00423315" w:rsidRPr="0015325F" w:rsidRDefault="00423315" w:rsidP="0015325F">
            <w:pPr>
              <w:spacing w:line="460" w:lineRule="exact"/>
              <w:jc w:val="center"/>
              <w:rPr>
                <w:rFonts w:eastAsia="仿宋_GB2312"/>
                <w:snapToGrid w:val="0"/>
                <w:kern w:val="0"/>
                <w:sz w:val="24"/>
                <w:szCs w:val="24"/>
              </w:rPr>
            </w:pPr>
            <w:r w:rsidRPr="0015325F">
              <w:rPr>
                <w:rFonts w:eastAsia="仿宋_GB2312"/>
                <w:snapToGrid w:val="0"/>
                <w:kern w:val="0"/>
                <w:sz w:val="24"/>
                <w:szCs w:val="24"/>
              </w:rPr>
              <w:t>3:1</w:t>
            </w:r>
            <w:r w:rsidRPr="0015325F">
              <w:rPr>
                <w:rFonts w:eastAsia="仿宋_GB2312" w:cs="仿宋_GB2312" w:hint="eastAsia"/>
                <w:snapToGrid w:val="0"/>
                <w:kern w:val="0"/>
                <w:sz w:val="24"/>
                <w:szCs w:val="24"/>
              </w:rPr>
              <w:t>（社会学科）</w:t>
            </w:r>
          </w:p>
          <w:p w:rsidR="00423315" w:rsidRPr="0015325F" w:rsidRDefault="00423315" w:rsidP="0015325F">
            <w:pPr>
              <w:spacing w:line="460" w:lineRule="exact"/>
              <w:jc w:val="center"/>
              <w:rPr>
                <w:rFonts w:eastAsia="仿宋_GB2312"/>
                <w:snapToGrid w:val="0"/>
                <w:kern w:val="0"/>
                <w:sz w:val="24"/>
                <w:szCs w:val="24"/>
              </w:rPr>
            </w:pPr>
            <w:r w:rsidRPr="0015325F">
              <w:rPr>
                <w:rFonts w:eastAsia="仿宋_GB2312"/>
                <w:snapToGrid w:val="0"/>
                <w:kern w:val="0"/>
                <w:sz w:val="24"/>
                <w:szCs w:val="24"/>
              </w:rPr>
              <w:t>2:1</w:t>
            </w:r>
            <w:r w:rsidRPr="0015325F">
              <w:rPr>
                <w:rFonts w:eastAsia="仿宋_GB2312" w:cs="仿宋_GB2312" w:hint="eastAsia"/>
                <w:snapToGrid w:val="0"/>
                <w:kern w:val="0"/>
                <w:sz w:val="24"/>
                <w:szCs w:val="24"/>
              </w:rPr>
              <w:t>（理工医科）</w:t>
            </w:r>
          </w:p>
        </w:tc>
        <w:tc>
          <w:tcPr>
            <w:tcW w:w="506" w:type="pct"/>
            <w:vAlign w:val="center"/>
          </w:tcPr>
          <w:p w:rsidR="00423315" w:rsidRPr="0015325F" w:rsidRDefault="00423315" w:rsidP="0015325F">
            <w:pPr>
              <w:spacing w:line="460" w:lineRule="exact"/>
              <w:jc w:val="center"/>
              <w:rPr>
                <w:rFonts w:eastAsia="仿宋_GB2312"/>
                <w:snapToGrid w:val="0"/>
                <w:kern w:val="0"/>
                <w:sz w:val="24"/>
                <w:szCs w:val="24"/>
              </w:rPr>
            </w:pPr>
            <w:r w:rsidRPr="0015325F">
              <w:rPr>
                <w:rFonts w:eastAsia="仿宋_GB2312"/>
                <w:snapToGrid w:val="0"/>
                <w:kern w:val="0"/>
                <w:sz w:val="24"/>
                <w:szCs w:val="24"/>
              </w:rPr>
              <w:t>0:X</w:t>
            </w:r>
          </w:p>
        </w:tc>
      </w:tr>
      <w:tr w:rsidR="00423315" w:rsidRPr="00B534A9">
        <w:trPr>
          <w:trHeight w:val="1262"/>
          <w:jc w:val="center"/>
        </w:trPr>
        <w:tc>
          <w:tcPr>
            <w:tcW w:w="559" w:type="pct"/>
            <w:vAlign w:val="center"/>
          </w:tcPr>
          <w:p w:rsidR="00423315" w:rsidRPr="0015325F" w:rsidRDefault="00423315" w:rsidP="0015325F"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4"/>
                <w:szCs w:val="24"/>
              </w:rPr>
            </w:pPr>
            <w:r w:rsidRPr="0015325F">
              <w:rPr>
                <w:rFonts w:eastAsia="仿宋_GB2312" w:cs="仿宋_GB2312" w:hint="eastAsia"/>
                <w:snapToGrid w:val="0"/>
                <w:kern w:val="0"/>
                <w:sz w:val="24"/>
                <w:szCs w:val="24"/>
              </w:rPr>
              <w:t>学校最高</w:t>
            </w:r>
          </w:p>
          <w:p w:rsidR="00423315" w:rsidRPr="0015325F" w:rsidRDefault="00423315" w:rsidP="0015325F"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4"/>
                <w:szCs w:val="24"/>
              </w:rPr>
            </w:pPr>
            <w:r w:rsidRPr="0015325F">
              <w:rPr>
                <w:rFonts w:eastAsia="仿宋_GB2312" w:cs="仿宋_GB2312" w:hint="eastAsia"/>
                <w:snapToGrid w:val="0"/>
                <w:kern w:val="0"/>
                <w:sz w:val="24"/>
                <w:szCs w:val="24"/>
              </w:rPr>
              <w:t>承担额度</w:t>
            </w:r>
          </w:p>
          <w:p w:rsidR="00423315" w:rsidRPr="0015325F" w:rsidRDefault="00423315" w:rsidP="0015325F"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4"/>
                <w:szCs w:val="24"/>
              </w:rPr>
            </w:pPr>
            <w:r w:rsidRPr="0015325F">
              <w:rPr>
                <w:rFonts w:eastAsia="仿宋_GB2312" w:cs="仿宋_GB2312" w:hint="eastAsia"/>
                <w:snapToGrid w:val="0"/>
                <w:kern w:val="0"/>
                <w:sz w:val="24"/>
                <w:szCs w:val="24"/>
              </w:rPr>
              <w:t>（万元</w:t>
            </w:r>
            <w:r w:rsidRPr="0015325F">
              <w:rPr>
                <w:rFonts w:eastAsia="仿宋_GB2312"/>
                <w:snapToGrid w:val="0"/>
                <w:kern w:val="0"/>
                <w:sz w:val="24"/>
                <w:szCs w:val="24"/>
              </w:rPr>
              <w:t>/</w:t>
            </w:r>
            <w:r w:rsidRPr="0015325F">
              <w:rPr>
                <w:rFonts w:eastAsia="仿宋_GB2312" w:cs="仿宋_GB2312" w:hint="eastAsia"/>
                <w:snapToGrid w:val="0"/>
                <w:kern w:val="0"/>
                <w:sz w:val="24"/>
                <w:szCs w:val="24"/>
              </w:rPr>
              <w:t>年）</w:t>
            </w:r>
          </w:p>
        </w:tc>
        <w:tc>
          <w:tcPr>
            <w:tcW w:w="990" w:type="pct"/>
            <w:gridSpan w:val="2"/>
            <w:vAlign w:val="center"/>
          </w:tcPr>
          <w:p w:rsidR="00423315" w:rsidRPr="0015325F" w:rsidRDefault="00423315" w:rsidP="0015325F"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4"/>
                <w:szCs w:val="24"/>
              </w:rPr>
            </w:pPr>
            <w:r w:rsidRPr="0015325F">
              <w:rPr>
                <w:rFonts w:eastAsia="仿宋_GB2312"/>
                <w:snapToGrid w:val="0"/>
                <w:kern w:val="0"/>
                <w:sz w:val="24"/>
                <w:szCs w:val="24"/>
              </w:rPr>
              <w:t>20</w:t>
            </w:r>
          </w:p>
        </w:tc>
        <w:tc>
          <w:tcPr>
            <w:tcW w:w="495" w:type="pct"/>
            <w:vAlign w:val="center"/>
          </w:tcPr>
          <w:p w:rsidR="00423315" w:rsidRPr="0015325F" w:rsidRDefault="00423315" w:rsidP="0015325F"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4"/>
                <w:szCs w:val="24"/>
              </w:rPr>
            </w:pPr>
            <w:r w:rsidRPr="0015325F">
              <w:rPr>
                <w:rFonts w:eastAsia="仿宋_GB2312"/>
                <w:snapToGrid w:val="0"/>
                <w:kern w:val="0"/>
                <w:sz w:val="24"/>
                <w:szCs w:val="24"/>
              </w:rPr>
              <w:t>18</w:t>
            </w:r>
          </w:p>
        </w:tc>
        <w:tc>
          <w:tcPr>
            <w:tcW w:w="495" w:type="pct"/>
            <w:vAlign w:val="center"/>
          </w:tcPr>
          <w:p w:rsidR="00423315" w:rsidRPr="0015325F" w:rsidRDefault="00423315" w:rsidP="0015325F"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4"/>
                <w:szCs w:val="24"/>
              </w:rPr>
            </w:pPr>
            <w:r w:rsidRPr="0015325F">
              <w:rPr>
                <w:rFonts w:eastAsia="仿宋_GB2312"/>
                <w:snapToGrid w:val="0"/>
                <w:kern w:val="0"/>
                <w:sz w:val="24"/>
                <w:szCs w:val="24"/>
              </w:rPr>
              <w:t>16</w:t>
            </w:r>
          </w:p>
        </w:tc>
        <w:tc>
          <w:tcPr>
            <w:tcW w:w="601" w:type="pct"/>
            <w:vAlign w:val="center"/>
          </w:tcPr>
          <w:p w:rsidR="00423315" w:rsidRPr="0015325F" w:rsidRDefault="00423315" w:rsidP="0015325F"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4"/>
                <w:szCs w:val="24"/>
              </w:rPr>
            </w:pPr>
            <w:r w:rsidRPr="0015325F">
              <w:rPr>
                <w:rFonts w:eastAsia="仿宋_GB2312"/>
                <w:snapToGrid w:val="0"/>
                <w:kern w:val="0"/>
                <w:sz w:val="24"/>
                <w:szCs w:val="24"/>
              </w:rPr>
              <w:t>14</w:t>
            </w:r>
          </w:p>
        </w:tc>
        <w:tc>
          <w:tcPr>
            <w:tcW w:w="678" w:type="pct"/>
            <w:vAlign w:val="center"/>
          </w:tcPr>
          <w:p w:rsidR="00423315" w:rsidRPr="0015325F" w:rsidRDefault="00423315" w:rsidP="0015325F"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4"/>
                <w:szCs w:val="24"/>
              </w:rPr>
            </w:pPr>
            <w:r w:rsidRPr="0015325F">
              <w:rPr>
                <w:rFonts w:eastAsia="仿宋_GB2312"/>
                <w:snapToGrid w:val="0"/>
                <w:kern w:val="0"/>
                <w:sz w:val="24"/>
                <w:szCs w:val="24"/>
              </w:rPr>
              <w:t>12</w:t>
            </w:r>
          </w:p>
        </w:tc>
        <w:tc>
          <w:tcPr>
            <w:tcW w:w="678" w:type="pct"/>
            <w:vAlign w:val="center"/>
          </w:tcPr>
          <w:p w:rsidR="00423315" w:rsidRPr="0015325F" w:rsidRDefault="00423315" w:rsidP="0015325F"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4"/>
                <w:szCs w:val="24"/>
              </w:rPr>
            </w:pPr>
            <w:r w:rsidRPr="0015325F">
              <w:rPr>
                <w:rFonts w:eastAsia="仿宋_GB2312"/>
                <w:snapToGrid w:val="0"/>
                <w:kern w:val="0"/>
                <w:sz w:val="24"/>
                <w:szCs w:val="24"/>
              </w:rPr>
              <w:t>12</w:t>
            </w:r>
          </w:p>
        </w:tc>
        <w:tc>
          <w:tcPr>
            <w:tcW w:w="506" w:type="pct"/>
            <w:vAlign w:val="center"/>
          </w:tcPr>
          <w:p w:rsidR="00423315" w:rsidRPr="0015325F" w:rsidRDefault="00423315" w:rsidP="0015325F"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4"/>
                <w:szCs w:val="24"/>
              </w:rPr>
            </w:pPr>
            <w:r w:rsidRPr="0015325F">
              <w:rPr>
                <w:rFonts w:eastAsia="仿宋_GB2312"/>
                <w:snapToGrid w:val="0"/>
                <w:kern w:val="0"/>
                <w:sz w:val="24"/>
                <w:szCs w:val="24"/>
              </w:rPr>
              <w:t>0</w:t>
            </w:r>
          </w:p>
        </w:tc>
      </w:tr>
      <w:tr w:rsidR="00423315" w:rsidRPr="00B534A9">
        <w:trPr>
          <w:trHeight w:val="2273"/>
          <w:jc w:val="center"/>
        </w:trPr>
        <w:tc>
          <w:tcPr>
            <w:tcW w:w="559" w:type="pct"/>
            <w:vAlign w:val="center"/>
          </w:tcPr>
          <w:p w:rsidR="00423315" w:rsidRPr="0015325F" w:rsidRDefault="00423315" w:rsidP="0015325F">
            <w:pPr>
              <w:spacing w:line="460" w:lineRule="exact"/>
              <w:jc w:val="center"/>
              <w:rPr>
                <w:rFonts w:eastAsia="仿宋_GB2312"/>
                <w:snapToGrid w:val="0"/>
                <w:kern w:val="0"/>
                <w:sz w:val="24"/>
                <w:szCs w:val="24"/>
              </w:rPr>
            </w:pPr>
            <w:r w:rsidRPr="0015325F">
              <w:rPr>
                <w:rFonts w:eastAsia="仿宋_GB2312" w:cs="仿宋_GB2312" w:hint="eastAsia"/>
                <w:snapToGrid w:val="0"/>
                <w:kern w:val="0"/>
                <w:sz w:val="24"/>
                <w:szCs w:val="24"/>
              </w:rPr>
              <w:t>备注</w:t>
            </w:r>
          </w:p>
        </w:tc>
        <w:tc>
          <w:tcPr>
            <w:tcW w:w="4441" w:type="pct"/>
            <w:gridSpan w:val="8"/>
            <w:vAlign w:val="center"/>
          </w:tcPr>
          <w:p w:rsidR="00423315" w:rsidRPr="0015325F" w:rsidRDefault="00423315" w:rsidP="00423315">
            <w:pPr>
              <w:pStyle w:val="ListParagraph"/>
              <w:numPr>
                <w:ilvl w:val="0"/>
                <w:numId w:val="3"/>
              </w:numPr>
              <w:spacing w:beforeLines="50" w:line="400" w:lineRule="exact"/>
              <w:ind w:left="31680" w:hangingChars="150" w:firstLine="31680"/>
              <w:jc w:val="left"/>
              <w:rPr>
                <w:rFonts w:eastAsia="仿宋_GB2312"/>
                <w:snapToGrid w:val="0"/>
                <w:kern w:val="0"/>
                <w:sz w:val="24"/>
                <w:szCs w:val="24"/>
              </w:rPr>
            </w:pPr>
            <w:r w:rsidRPr="0015325F">
              <w:rPr>
                <w:rFonts w:eastAsia="仿宋_GB2312" w:cs="仿宋_GB2312" w:hint="eastAsia"/>
                <w:snapToGrid w:val="0"/>
                <w:kern w:val="0"/>
                <w:sz w:val="24"/>
                <w:szCs w:val="24"/>
              </w:rPr>
              <w:t>年薪标准低限为最低工资标准。</w:t>
            </w:r>
          </w:p>
          <w:p w:rsidR="00423315" w:rsidRPr="0015325F" w:rsidRDefault="00423315" w:rsidP="00423315">
            <w:pPr>
              <w:pStyle w:val="ListParagraph"/>
              <w:numPr>
                <w:ilvl w:val="0"/>
                <w:numId w:val="3"/>
              </w:numPr>
              <w:spacing w:line="400" w:lineRule="exact"/>
              <w:ind w:left="31680" w:hangingChars="150" w:firstLine="31680"/>
              <w:jc w:val="left"/>
              <w:rPr>
                <w:rFonts w:eastAsia="仿宋_GB2312"/>
                <w:snapToGrid w:val="0"/>
                <w:kern w:val="0"/>
                <w:sz w:val="24"/>
                <w:szCs w:val="24"/>
              </w:rPr>
            </w:pPr>
            <w:r w:rsidRPr="0015325F">
              <w:rPr>
                <w:rFonts w:eastAsia="仿宋_GB2312" w:cs="仿宋_GB2312" w:hint="eastAsia"/>
                <w:snapToGrid w:val="0"/>
                <w:kern w:val="0"/>
                <w:sz w:val="24"/>
                <w:szCs w:val="24"/>
              </w:rPr>
              <w:t>年薪标准原则上不得高于高限，如有特殊情况需要超出的，须由单位申请并报学校审批同意。</w:t>
            </w:r>
          </w:p>
          <w:p w:rsidR="00423315" w:rsidRPr="0015325F" w:rsidRDefault="00423315" w:rsidP="00423315">
            <w:pPr>
              <w:pStyle w:val="ListParagraph"/>
              <w:numPr>
                <w:ilvl w:val="0"/>
                <w:numId w:val="3"/>
              </w:numPr>
              <w:spacing w:line="400" w:lineRule="exact"/>
              <w:ind w:left="31680" w:hangingChars="150" w:firstLine="31680"/>
              <w:jc w:val="left"/>
              <w:rPr>
                <w:rFonts w:eastAsia="仿宋_GB2312"/>
                <w:snapToGrid w:val="0"/>
                <w:kern w:val="0"/>
                <w:sz w:val="24"/>
                <w:szCs w:val="24"/>
              </w:rPr>
            </w:pPr>
            <w:r w:rsidRPr="0015325F">
              <w:rPr>
                <w:rFonts w:eastAsia="仿宋_GB2312" w:cs="仿宋_GB2312" w:hint="eastAsia"/>
                <w:snapToGrid w:val="0"/>
                <w:kern w:val="0"/>
                <w:sz w:val="24"/>
                <w:szCs w:val="24"/>
              </w:rPr>
              <w:t>根据经费承担比例学校承担部分达到最高承担额度标准时，超额部分的经费全部由聘用单位承担。</w:t>
            </w:r>
          </w:p>
          <w:p w:rsidR="00423315" w:rsidRPr="0015325F" w:rsidRDefault="00423315" w:rsidP="00423315">
            <w:pPr>
              <w:pStyle w:val="ListParagraph"/>
              <w:numPr>
                <w:ilvl w:val="0"/>
                <w:numId w:val="3"/>
              </w:numPr>
              <w:spacing w:line="400" w:lineRule="exact"/>
              <w:ind w:left="31680" w:hangingChars="150" w:firstLine="31680"/>
              <w:jc w:val="left"/>
              <w:rPr>
                <w:rFonts w:eastAsia="仿宋_GB2312"/>
                <w:snapToGrid w:val="0"/>
                <w:kern w:val="0"/>
                <w:sz w:val="24"/>
                <w:szCs w:val="24"/>
              </w:rPr>
            </w:pPr>
            <w:r w:rsidRPr="0015325F">
              <w:rPr>
                <w:rFonts w:eastAsia="仿宋_GB2312" w:cs="仿宋_GB2312" w:hint="eastAsia"/>
                <w:snapToGrid w:val="0"/>
                <w:kern w:val="0"/>
                <w:sz w:val="24"/>
                <w:szCs w:val="24"/>
              </w:rPr>
              <w:t>在职博士后学校不承担任何经费，由合作导师根据其承担的工作任务情况决定是否发放任务津贴。</w:t>
            </w:r>
          </w:p>
          <w:p w:rsidR="00423315" w:rsidRPr="0015325F" w:rsidRDefault="00423315" w:rsidP="00423315">
            <w:pPr>
              <w:pStyle w:val="ListParagraph"/>
              <w:numPr>
                <w:ilvl w:val="0"/>
                <w:numId w:val="3"/>
              </w:numPr>
              <w:spacing w:afterLines="50" w:line="400" w:lineRule="exact"/>
              <w:ind w:left="31680" w:hangingChars="150" w:firstLine="31680"/>
              <w:jc w:val="left"/>
              <w:rPr>
                <w:rFonts w:eastAsia="仿宋_GB2312"/>
                <w:snapToGrid w:val="0"/>
                <w:kern w:val="0"/>
                <w:sz w:val="24"/>
                <w:szCs w:val="24"/>
              </w:rPr>
            </w:pPr>
            <w:r w:rsidRPr="0015325F">
              <w:rPr>
                <w:rFonts w:eastAsia="仿宋_GB2312" w:cs="仿宋_GB2312" w:hint="eastAsia"/>
                <w:snapToGrid w:val="0"/>
                <w:kern w:val="0"/>
                <w:sz w:val="24"/>
                <w:szCs w:val="24"/>
              </w:rPr>
              <w:t>学校根据专职科研队伍发展需要，可以设立校级专职科研（含博士后）岗位，由学校全额出资聘用，岗位要求和薪酬标准以招聘公告为准。</w:t>
            </w:r>
          </w:p>
        </w:tc>
      </w:tr>
    </w:tbl>
    <w:p w:rsidR="00423315" w:rsidRPr="00B534A9" w:rsidRDefault="00423315" w:rsidP="00966034">
      <w:pPr>
        <w:spacing w:line="20" w:lineRule="exact"/>
      </w:pPr>
    </w:p>
    <w:sectPr w:rsidR="00423315" w:rsidRPr="00B534A9" w:rsidSect="00AE4056">
      <w:head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315" w:rsidRDefault="00423315" w:rsidP="00087042">
      <w:r>
        <w:separator/>
      </w:r>
    </w:p>
  </w:endnote>
  <w:endnote w:type="continuationSeparator" w:id="0">
    <w:p w:rsidR="00423315" w:rsidRDefault="00423315" w:rsidP="000870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315" w:rsidRDefault="00423315" w:rsidP="00087042">
      <w:r>
        <w:separator/>
      </w:r>
    </w:p>
  </w:footnote>
  <w:footnote w:type="continuationSeparator" w:id="0">
    <w:p w:rsidR="00423315" w:rsidRDefault="00423315" w:rsidP="000870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315" w:rsidRDefault="00423315" w:rsidP="00771A49">
    <w:pPr>
      <w:pStyle w:val="Header"/>
      <w:pBdr>
        <w:bottom w:val="none" w:sz="0" w:space="0" w:color="auto"/>
      </w:pBd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B62B02"/>
    <w:multiLevelType w:val="hybridMultilevel"/>
    <w:tmpl w:val="31783250"/>
    <w:lvl w:ilvl="0" w:tplc="0409000F">
      <w:start w:val="1"/>
      <w:numFmt w:val="decimal"/>
      <w:lvlText w:val="%1."/>
      <w:lvlJc w:val="left"/>
      <w:pPr>
        <w:ind w:left="60" w:hanging="420"/>
      </w:pPr>
    </w:lvl>
    <w:lvl w:ilvl="1" w:tplc="04090019">
      <w:start w:val="1"/>
      <w:numFmt w:val="lowerLetter"/>
      <w:lvlText w:val="%2)"/>
      <w:lvlJc w:val="left"/>
      <w:pPr>
        <w:ind w:left="480" w:hanging="420"/>
      </w:pPr>
    </w:lvl>
    <w:lvl w:ilvl="2" w:tplc="0409001B">
      <w:start w:val="1"/>
      <w:numFmt w:val="lowerRoman"/>
      <w:lvlText w:val="%3."/>
      <w:lvlJc w:val="right"/>
      <w:pPr>
        <w:ind w:left="900" w:hanging="420"/>
      </w:pPr>
    </w:lvl>
    <w:lvl w:ilvl="3" w:tplc="0409000F">
      <w:start w:val="1"/>
      <w:numFmt w:val="decimal"/>
      <w:lvlText w:val="%4."/>
      <w:lvlJc w:val="left"/>
      <w:pPr>
        <w:ind w:left="1320" w:hanging="420"/>
      </w:pPr>
    </w:lvl>
    <w:lvl w:ilvl="4" w:tplc="04090019">
      <w:start w:val="1"/>
      <w:numFmt w:val="lowerLetter"/>
      <w:lvlText w:val="%5)"/>
      <w:lvlJc w:val="left"/>
      <w:pPr>
        <w:ind w:left="1740" w:hanging="420"/>
      </w:pPr>
    </w:lvl>
    <w:lvl w:ilvl="5" w:tplc="0409001B">
      <w:start w:val="1"/>
      <w:numFmt w:val="lowerRoman"/>
      <w:lvlText w:val="%6."/>
      <w:lvlJc w:val="right"/>
      <w:pPr>
        <w:ind w:left="2160" w:hanging="420"/>
      </w:pPr>
    </w:lvl>
    <w:lvl w:ilvl="6" w:tplc="0409000F">
      <w:start w:val="1"/>
      <w:numFmt w:val="decimal"/>
      <w:lvlText w:val="%7."/>
      <w:lvlJc w:val="left"/>
      <w:pPr>
        <w:ind w:left="2580" w:hanging="420"/>
      </w:pPr>
    </w:lvl>
    <w:lvl w:ilvl="7" w:tplc="04090019">
      <w:start w:val="1"/>
      <w:numFmt w:val="lowerLetter"/>
      <w:lvlText w:val="%8)"/>
      <w:lvlJc w:val="left"/>
      <w:pPr>
        <w:ind w:left="3000" w:hanging="420"/>
      </w:pPr>
    </w:lvl>
    <w:lvl w:ilvl="8" w:tplc="0409001B">
      <w:start w:val="1"/>
      <w:numFmt w:val="lowerRoman"/>
      <w:lvlText w:val="%9."/>
      <w:lvlJc w:val="right"/>
      <w:pPr>
        <w:ind w:left="3420" w:hanging="420"/>
      </w:pPr>
    </w:lvl>
  </w:abstractNum>
  <w:abstractNum w:abstractNumId="1">
    <w:nsid w:val="6A562607"/>
    <w:multiLevelType w:val="hybridMultilevel"/>
    <w:tmpl w:val="066257B2"/>
    <w:lvl w:ilvl="0" w:tplc="9A3A21D8">
      <w:start w:val="1"/>
      <w:numFmt w:val="decimal"/>
      <w:lvlText w:val="%1、"/>
      <w:lvlJc w:val="left"/>
      <w:pPr>
        <w:ind w:left="1176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180" w:hanging="420"/>
      </w:pPr>
    </w:lvl>
    <w:lvl w:ilvl="2" w:tplc="0409001B">
      <w:start w:val="1"/>
      <w:numFmt w:val="lowerRoman"/>
      <w:lvlText w:val="%3."/>
      <w:lvlJc w:val="right"/>
      <w:pPr>
        <w:ind w:left="12600" w:hanging="420"/>
      </w:pPr>
    </w:lvl>
    <w:lvl w:ilvl="3" w:tplc="0409000F">
      <w:start w:val="1"/>
      <w:numFmt w:val="decimal"/>
      <w:lvlText w:val="%4."/>
      <w:lvlJc w:val="left"/>
      <w:pPr>
        <w:ind w:left="13020" w:hanging="420"/>
      </w:pPr>
    </w:lvl>
    <w:lvl w:ilvl="4" w:tplc="04090019">
      <w:start w:val="1"/>
      <w:numFmt w:val="lowerLetter"/>
      <w:lvlText w:val="%5)"/>
      <w:lvlJc w:val="left"/>
      <w:pPr>
        <w:ind w:left="13440" w:hanging="420"/>
      </w:pPr>
    </w:lvl>
    <w:lvl w:ilvl="5" w:tplc="0409001B">
      <w:start w:val="1"/>
      <w:numFmt w:val="lowerRoman"/>
      <w:lvlText w:val="%6."/>
      <w:lvlJc w:val="right"/>
      <w:pPr>
        <w:ind w:left="13860" w:hanging="420"/>
      </w:pPr>
    </w:lvl>
    <w:lvl w:ilvl="6" w:tplc="0409000F">
      <w:start w:val="1"/>
      <w:numFmt w:val="decimal"/>
      <w:lvlText w:val="%7."/>
      <w:lvlJc w:val="left"/>
      <w:pPr>
        <w:ind w:left="14280" w:hanging="420"/>
      </w:pPr>
    </w:lvl>
    <w:lvl w:ilvl="7" w:tplc="04090019">
      <w:start w:val="1"/>
      <w:numFmt w:val="lowerLetter"/>
      <w:lvlText w:val="%8)"/>
      <w:lvlJc w:val="left"/>
      <w:pPr>
        <w:ind w:left="14700" w:hanging="420"/>
      </w:pPr>
    </w:lvl>
    <w:lvl w:ilvl="8" w:tplc="0409001B">
      <w:start w:val="1"/>
      <w:numFmt w:val="lowerRoman"/>
      <w:lvlText w:val="%9."/>
      <w:lvlJc w:val="right"/>
      <w:pPr>
        <w:ind w:left="15120" w:hanging="420"/>
      </w:pPr>
    </w:lvl>
  </w:abstractNum>
  <w:abstractNum w:abstractNumId="2">
    <w:nsid w:val="78CE51C2"/>
    <w:multiLevelType w:val="hybridMultilevel"/>
    <w:tmpl w:val="988A7298"/>
    <w:lvl w:ilvl="0" w:tplc="9A3A21D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4056"/>
    <w:rsid w:val="00011F7D"/>
    <w:rsid w:val="00042387"/>
    <w:rsid w:val="00051354"/>
    <w:rsid w:val="000703E7"/>
    <w:rsid w:val="00087042"/>
    <w:rsid w:val="00103EFB"/>
    <w:rsid w:val="0015325F"/>
    <w:rsid w:val="00156B94"/>
    <w:rsid w:val="002C6B21"/>
    <w:rsid w:val="0036779C"/>
    <w:rsid w:val="003F2A4C"/>
    <w:rsid w:val="00423315"/>
    <w:rsid w:val="00561F35"/>
    <w:rsid w:val="00576949"/>
    <w:rsid w:val="005C2042"/>
    <w:rsid w:val="005E6E43"/>
    <w:rsid w:val="0069770F"/>
    <w:rsid w:val="00771A49"/>
    <w:rsid w:val="0081626A"/>
    <w:rsid w:val="00966034"/>
    <w:rsid w:val="00AE3168"/>
    <w:rsid w:val="00AE4056"/>
    <w:rsid w:val="00B534A9"/>
    <w:rsid w:val="00B54015"/>
    <w:rsid w:val="00BE2DEE"/>
    <w:rsid w:val="00C61122"/>
    <w:rsid w:val="00CC7B1E"/>
    <w:rsid w:val="00CF2E43"/>
    <w:rsid w:val="00D21808"/>
    <w:rsid w:val="00D4624B"/>
    <w:rsid w:val="00D72F9E"/>
    <w:rsid w:val="00EE1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056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E4056"/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E4056"/>
    <w:pPr>
      <w:ind w:firstLineChars="200" w:firstLine="420"/>
    </w:pPr>
  </w:style>
  <w:style w:type="paragraph" w:styleId="Header">
    <w:name w:val="header"/>
    <w:basedOn w:val="Normal"/>
    <w:link w:val="HeaderChar"/>
    <w:uiPriority w:val="99"/>
    <w:rsid w:val="000870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87042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0870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87042"/>
    <w:rPr>
      <w:rFonts w:ascii="Times New Roman" w:eastAsia="宋体" w:hAnsi="Times New Roman"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04238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238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75</Words>
  <Characters>434</Characters>
  <Application>Microsoft Office Outlook</Application>
  <DocSecurity>0</DocSecurity>
  <Lines>0</Lines>
  <Paragraphs>0</Paragraphs>
  <ScaleCrop>false</ScaleCrop>
  <Company>GT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</dc:creator>
  <cp:keywords/>
  <dc:description/>
  <cp:lastModifiedBy>GT16E04</cp:lastModifiedBy>
  <cp:revision>3</cp:revision>
  <dcterms:created xsi:type="dcterms:W3CDTF">2017-03-02T02:00:00Z</dcterms:created>
  <dcterms:modified xsi:type="dcterms:W3CDTF">2018-07-27T02:47:00Z</dcterms:modified>
</cp:coreProperties>
</file>