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考生报名应提交资料清单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1.事业单位公开招聘人员报名表（模版见附件2）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5.中共党员证明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6.高校教师资格证（如持有或岗位要求，需提供）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7.职称证（如持有或岗位要求，需提供）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8.职业（执业）资格证书（如持有或岗位要求，需提供）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9.就业推荐表（应届生需提供）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10.工作经历证明（岗位要求的，需提供社保缴费记录、劳动合同、工作证明等材料之一即可）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以上相关材料电子版，报名时请打包发送至招聘邮箱</w:t>
      </w:r>
      <w:bookmarkStart w:id="0" w:name="OLE_LINK1"/>
      <w:bookmarkStart w:id="1" w:name="OLE_LINK2"/>
      <w:r>
        <w:rPr>
          <w:rFonts w:ascii="仿宋_GB2312" w:hAnsi="仿宋_GB2312" w:eastAsia="仿宋_GB2312" w:cs="仿宋_GB2312"/>
          <w:sz w:val="32"/>
          <w:szCs w:val="32"/>
        </w:rPr>
        <w:t>735302584@qq.com</w:t>
      </w:r>
      <w:bookmarkEnd w:id="0"/>
      <w:bookmarkEnd w:id="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3C0A"/>
    <w:rsid w:val="000767EE"/>
    <w:rsid w:val="007D1241"/>
    <w:rsid w:val="00981795"/>
    <w:rsid w:val="00ED3A20"/>
    <w:rsid w:val="0182616D"/>
    <w:rsid w:val="293D3C0A"/>
    <w:rsid w:val="2C357A38"/>
    <w:rsid w:val="5F6F5DCE"/>
    <w:rsid w:val="696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lenovo</cp:lastModifiedBy>
  <dcterms:modified xsi:type="dcterms:W3CDTF">2021-06-18T04:59:13Z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85DA9A62870243C085CD5632DB1BB33A</vt:lpwstr>
  </property>
</Properties>
</file>