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D3" w:rsidRDefault="004C74D3">
      <w:pPr>
        <w:spacing w:line="340" w:lineRule="exact"/>
        <w:rPr>
          <w:rFonts w:ascii="黑体" w:eastAsia="黑体" w:hAnsi="仿宋"/>
          <w:sz w:val="32"/>
          <w:szCs w:val="32"/>
        </w:rPr>
      </w:pPr>
    </w:p>
    <w:p w:rsidR="004C74D3" w:rsidRDefault="004C74D3">
      <w:pPr>
        <w:spacing w:line="340" w:lineRule="exact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>
        <w:rPr>
          <w:rFonts w:ascii="黑体" w:eastAsia="黑体" w:hAnsi="仿宋" w:cs="黑体" w:hint="eastAsia"/>
          <w:sz w:val="32"/>
          <w:szCs w:val="32"/>
        </w:rPr>
        <w:t>附件</w:t>
      </w:r>
      <w:r>
        <w:rPr>
          <w:rFonts w:ascii="黑体" w:eastAsia="黑体" w:hAnsi="仿宋" w:cs="黑体"/>
          <w:sz w:val="32"/>
          <w:szCs w:val="32"/>
        </w:rPr>
        <w:t>1</w:t>
      </w:r>
      <w:r>
        <w:rPr>
          <w:rFonts w:ascii="黑体" w:eastAsia="黑体" w:hAnsi="仿宋" w:cs="黑体" w:hint="eastAsia"/>
          <w:sz w:val="32"/>
          <w:szCs w:val="32"/>
        </w:rPr>
        <w:t>：</w:t>
      </w:r>
    </w:p>
    <w:p w:rsidR="004C74D3" w:rsidRDefault="004C74D3">
      <w:pPr>
        <w:jc w:val="center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 w:rsidRPr="008F02FC">
        <w:rPr>
          <w:rFonts w:ascii="文鼎小标宋简" w:eastAsia="文鼎小标宋简" w:hAnsi="仿宋" w:cs="文鼎小标宋简" w:hint="eastAsia"/>
          <w:spacing w:val="-6"/>
          <w:w w:val="95"/>
          <w:sz w:val="36"/>
          <w:szCs w:val="36"/>
        </w:rPr>
        <w:t>海南省海洋与渔业科学院</w:t>
      </w:r>
    </w:p>
    <w:p w:rsidR="004C74D3" w:rsidRPr="008F02FC" w:rsidRDefault="004C74D3" w:rsidP="008F02FC">
      <w:pPr>
        <w:jc w:val="center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 w:rsidRPr="008F02FC">
        <w:rPr>
          <w:rFonts w:ascii="文鼎小标宋简" w:eastAsia="文鼎小标宋简" w:hAnsi="仿宋" w:cs="文鼎小标宋简"/>
          <w:spacing w:val="-6"/>
          <w:w w:val="95"/>
          <w:sz w:val="36"/>
          <w:szCs w:val="36"/>
        </w:rPr>
        <w:t>2021</w:t>
      </w:r>
      <w:r w:rsidRPr="008F02FC">
        <w:rPr>
          <w:rFonts w:ascii="文鼎小标宋简" w:eastAsia="文鼎小标宋简" w:hAnsi="仿宋" w:cs="文鼎小标宋简" w:hint="eastAsia"/>
          <w:spacing w:val="-6"/>
          <w:w w:val="95"/>
          <w:sz w:val="36"/>
          <w:szCs w:val="36"/>
        </w:rPr>
        <w:t>年考核招聘专业技术人员岗位信息一览表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1539"/>
        <w:gridCol w:w="4377"/>
        <w:gridCol w:w="2345"/>
        <w:gridCol w:w="4224"/>
        <w:gridCol w:w="1397"/>
      </w:tblGrid>
      <w:tr w:rsidR="004C74D3">
        <w:trPr>
          <w:trHeight w:val="447"/>
          <w:jc w:val="center"/>
        </w:trPr>
        <w:tc>
          <w:tcPr>
            <w:tcW w:w="300" w:type="pct"/>
            <w:vMerge w:val="restart"/>
            <w:noWrap/>
            <w:vAlign w:val="center"/>
          </w:tcPr>
          <w:p w:rsidR="004C74D3" w:rsidRDefault="004C74D3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21" w:type="pct"/>
            <w:vMerge w:val="restart"/>
            <w:noWrap/>
            <w:vAlign w:val="center"/>
          </w:tcPr>
          <w:p w:rsidR="004C74D3" w:rsidRDefault="004C74D3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3704" w:type="pct"/>
            <w:gridSpan w:val="3"/>
            <w:noWrap/>
            <w:vAlign w:val="center"/>
          </w:tcPr>
          <w:p w:rsidR="004C74D3" w:rsidRDefault="004C74D3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岗位要求资格条件</w:t>
            </w:r>
          </w:p>
        </w:tc>
        <w:tc>
          <w:tcPr>
            <w:tcW w:w="473" w:type="pct"/>
            <w:vMerge w:val="restart"/>
            <w:noWrap/>
            <w:vAlign w:val="center"/>
          </w:tcPr>
          <w:p w:rsidR="004C74D3" w:rsidRDefault="004C74D3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招考形式</w:t>
            </w:r>
          </w:p>
        </w:tc>
      </w:tr>
      <w:tr w:rsidR="004C74D3">
        <w:trPr>
          <w:trHeight w:val="20"/>
          <w:jc w:val="center"/>
        </w:trPr>
        <w:tc>
          <w:tcPr>
            <w:tcW w:w="300" w:type="pct"/>
            <w:vMerge/>
            <w:noWrap/>
            <w:vAlign w:val="center"/>
          </w:tcPr>
          <w:p w:rsidR="004C74D3" w:rsidRDefault="004C74D3">
            <w:pPr>
              <w:widowControl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vMerge/>
            <w:noWrap/>
            <w:vAlign w:val="center"/>
          </w:tcPr>
          <w:p w:rsidR="004C74D3" w:rsidRDefault="004C74D3">
            <w:pPr>
              <w:widowControl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1481" w:type="pct"/>
            <w:noWrap/>
            <w:vAlign w:val="center"/>
          </w:tcPr>
          <w:p w:rsidR="004C74D3" w:rsidRDefault="004C74D3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学科类别与专业</w:t>
            </w:r>
          </w:p>
        </w:tc>
        <w:tc>
          <w:tcPr>
            <w:tcW w:w="794" w:type="pct"/>
            <w:noWrap/>
            <w:vAlign w:val="center"/>
          </w:tcPr>
          <w:p w:rsidR="004C74D3" w:rsidRDefault="004C74D3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27" w:type="pct"/>
            <w:noWrap/>
            <w:vAlign w:val="center"/>
          </w:tcPr>
          <w:p w:rsidR="004C74D3" w:rsidRDefault="004C74D3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其他（满足任一条件）</w:t>
            </w:r>
          </w:p>
        </w:tc>
        <w:tc>
          <w:tcPr>
            <w:tcW w:w="473" w:type="pct"/>
            <w:vMerge/>
            <w:noWrap/>
            <w:vAlign w:val="center"/>
          </w:tcPr>
          <w:p w:rsidR="004C74D3" w:rsidRDefault="004C74D3">
            <w:pPr>
              <w:widowControl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4C74D3">
        <w:trPr>
          <w:trHeight w:val="3807"/>
          <w:jc w:val="center"/>
        </w:trPr>
        <w:tc>
          <w:tcPr>
            <w:tcW w:w="300" w:type="pct"/>
            <w:noWrap/>
            <w:vAlign w:val="center"/>
          </w:tcPr>
          <w:p w:rsidR="004C74D3" w:rsidRPr="000D0D6A" w:rsidRDefault="004C74D3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0D6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海洋与渔业研究</w:t>
            </w:r>
          </w:p>
        </w:tc>
        <w:tc>
          <w:tcPr>
            <w:tcW w:w="521" w:type="pct"/>
            <w:noWrap/>
            <w:vAlign w:val="center"/>
          </w:tcPr>
          <w:p w:rsidR="004C74D3" w:rsidRPr="000D0D6A" w:rsidRDefault="004C74D3" w:rsidP="00967C2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D6A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0D0D6A">
              <w:rPr>
                <w:rFonts w:ascii="仿宋" w:eastAsia="仿宋" w:hAnsi="仿宋" w:cs="仿宋" w:hint="eastAsia"/>
                <w:sz w:val="18"/>
                <w:szCs w:val="18"/>
              </w:rPr>
              <w:t>（博士</w:t>
            </w:r>
            <w:r w:rsidRPr="000D0D6A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0D0D6A">
              <w:rPr>
                <w:rFonts w:ascii="仿宋" w:eastAsia="仿宋" w:hAnsi="仿宋" w:cs="仿宋" w:hint="eastAsia"/>
                <w:sz w:val="18"/>
                <w:szCs w:val="18"/>
              </w:rPr>
              <w:t>人，副高（含）以上职称</w:t>
            </w:r>
            <w:r w:rsidRPr="000D0D6A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0D0D6A">
              <w:rPr>
                <w:rFonts w:ascii="仿宋" w:eastAsia="仿宋" w:hAnsi="仿宋" w:cs="仿宋" w:hint="eastAsia"/>
                <w:sz w:val="18"/>
                <w:szCs w:val="18"/>
              </w:rPr>
              <w:t>人）</w:t>
            </w:r>
          </w:p>
        </w:tc>
        <w:tc>
          <w:tcPr>
            <w:tcW w:w="1481" w:type="pct"/>
            <w:noWrap/>
            <w:vAlign w:val="center"/>
          </w:tcPr>
          <w:p w:rsidR="004C74D3" w:rsidRPr="001615F1" w:rsidRDefault="004C74D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D0D6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生物科学类：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微生物学、生物化学与分子生物学、植物学、水生生物学、生态学、</w:t>
            </w:r>
            <w:bookmarkStart w:id="0" w:name="_GoBack"/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动物学</w:t>
            </w:r>
            <w:bookmarkEnd w:id="0"/>
          </w:p>
          <w:p w:rsidR="004C74D3" w:rsidRPr="001615F1" w:rsidRDefault="004C74D3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水产类：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水产养殖、渔业资源</w:t>
            </w:r>
          </w:p>
          <w:p w:rsidR="004C74D3" w:rsidRPr="001615F1" w:rsidRDefault="004C74D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食品科学与工程类：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食品科学、水产品加工及贮藏工程</w:t>
            </w:r>
          </w:p>
          <w:p w:rsidR="004C74D3" w:rsidRPr="001615F1" w:rsidRDefault="004C74D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海洋科学类：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物理海洋学、海洋生物学、海洋地质、海洋科学、海洋技术、海岸带综合管理</w:t>
            </w:r>
          </w:p>
          <w:p w:rsidR="004C74D3" w:rsidRPr="001615F1" w:rsidRDefault="004C74D3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水利类：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港口航道与海岸工程；港口、海岸及近海工程</w:t>
            </w:r>
          </w:p>
          <w:p w:rsidR="004C74D3" w:rsidRPr="001615F1" w:rsidRDefault="004C74D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环境科学与工程类：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环境科学、环境工程、生态学</w:t>
            </w:r>
          </w:p>
          <w:p w:rsidR="004C74D3" w:rsidRPr="001615F1" w:rsidRDefault="004C74D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公共管理类：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环境规划与管理</w:t>
            </w:r>
          </w:p>
          <w:p w:rsidR="004C74D3" w:rsidRPr="001615F1" w:rsidRDefault="004C74D3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应用经济学类：</w:t>
            </w:r>
            <w:r w:rsidRPr="001615F1">
              <w:rPr>
                <w:rFonts w:ascii="仿宋" w:eastAsia="仿宋" w:hAnsi="仿宋" w:cs="仿宋" w:hint="eastAsia"/>
                <w:sz w:val="18"/>
                <w:szCs w:val="18"/>
              </w:rPr>
              <w:t>区域经济学、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海洋经济学</w:t>
            </w:r>
          </w:p>
          <w:p w:rsidR="004C74D3" w:rsidRPr="001615F1" w:rsidRDefault="004C74D3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林学类：</w:t>
            </w:r>
            <w:r w:rsidRPr="001615F1">
              <w:rPr>
                <w:rFonts w:ascii="仿宋" w:eastAsia="仿宋" w:hAnsi="仿宋" w:cs="仿宋" w:hint="eastAsia"/>
                <w:sz w:val="18"/>
                <w:szCs w:val="18"/>
              </w:rPr>
              <w:t>森林经理学</w:t>
            </w:r>
          </w:p>
          <w:p w:rsidR="004C74D3" w:rsidRPr="001615F1" w:rsidRDefault="004C74D3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地理科学类：</w:t>
            </w:r>
            <w:r w:rsidRPr="001615F1">
              <w:rPr>
                <w:rFonts w:ascii="仿宋" w:eastAsia="仿宋" w:hAnsi="仿宋" w:cs="仿宋" w:hint="eastAsia"/>
                <w:sz w:val="18"/>
                <w:szCs w:val="18"/>
              </w:rPr>
              <w:t>人文地理学、自然地理学、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资源环境与城乡规划管理</w:t>
            </w:r>
          </w:p>
          <w:p w:rsidR="004C74D3" w:rsidRPr="001615F1" w:rsidRDefault="004C74D3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力学类：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流体力学</w:t>
            </w:r>
          </w:p>
          <w:p w:rsidR="004C74D3" w:rsidRPr="000D0D6A" w:rsidRDefault="004C74D3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电子信息类：</w:t>
            </w:r>
            <w:r w:rsidRPr="001615F1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信息与通信工程</w:t>
            </w:r>
          </w:p>
          <w:p w:rsidR="004C74D3" w:rsidRPr="000D0D6A" w:rsidRDefault="004C74D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D0D6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测绘类：</w:t>
            </w:r>
            <w:r w:rsidRPr="000D0D6A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794" w:type="pct"/>
            <w:noWrap/>
            <w:vAlign w:val="center"/>
          </w:tcPr>
          <w:p w:rsidR="004C74D3" w:rsidRPr="000D0D6A" w:rsidRDefault="004C74D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0D0D6A">
              <w:rPr>
                <w:rFonts w:ascii="仿宋" w:eastAsia="仿宋" w:hAnsi="仿宋" w:cs="仿宋"/>
                <w:sz w:val="24"/>
                <w:szCs w:val="24"/>
              </w:rPr>
              <w:t>1981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0D0D6A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0D0D6A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日以后出生</w:t>
            </w:r>
          </w:p>
        </w:tc>
        <w:tc>
          <w:tcPr>
            <w:tcW w:w="1427" w:type="pct"/>
            <w:noWrap/>
            <w:vAlign w:val="center"/>
          </w:tcPr>
          <w:p w:rsidR="004C74D3" w:rsidRPr="000D0D6A" w:rsidRDefault="004C74D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0D0D6A"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博士学历学位人员（</w:t>
            </w:r>
            <w:r w:rsidRPr="000D0D6A">
              <w:rPr>
                <w:rFonts w:ascii="仿宋" w:eastAsia="仿宋" w:hAnsi="仿宋" w:cs="仿宋"/>
                <w:sz w:val="24"/>
                <w:szCs w:val="24"/>
              </w:rPr>
              <w:t>2021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年应届博士毕业生须在</w:t>
            </w:r>
            <w:r w:rsidRPr="000D0D6A">
              <w:rPr>
                <w:rFonts w:ascii="仿宋" w:eastAsia="仿宋" w:hAnsi="仿宋" w:cs="仿宋"/>
                <w:sz w:val="24"/>
                <w:szCs w:val="24"/>
              </w:rPr>
              <w:t>2021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0D0D6A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0D0D6A">
              <w:rPr>
                <w:rFonts w:ascii="仿宋" w:eastAsia="仿宋" w:hAnsi="仿宋" w:cs="仿宋"/>
                <w:sz w:val="24"/>
                <w:szCs w:val="24"/>
              </w:rPr>
              <w:t>31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日前取得学历和学位证书）；</w:t>
            </w:r>
          </w:p>
          <w:p w:rsidR="004C74D3" w:rsidRPr="000D0D6A" w:rsidRDefault="004C74D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0D0D6A">
              <w:rPr>
                <w:rFonts w:ascii="仿宋" w:eastAsia="仿宋" w:hAnsi="仿宋" w:cs="仿宋"/>
                <w:sz w:val="24"/>
                <w:szCs w:val="24"/>
              </w:rPr>
              <w:t>2.</w:t>
            </w: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拥有副高（含）以上海洋与渔业领域相关专业技术职称。</w:t>
            </w:r>
          </w:p>
        </w:tc>
        <w:tc>
          <w:tcPr>
            <w:tcW w:w="473" w:type="pct"/>
            <w:noWrap/>
            <w:vAlign w:val="center"/>
          </w:tcPr>
          <w:p w:rsidR="004C74D3" w:rsidRPr="000D0D6A" w:rsidRDefault="004C74D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D6A">
              <w:rPr>
                <w:rFonts w:ascii="仿宋" w:eastAsia="仿宋" w:hAnsi="仿宋" w:cs="仿宋" w:hint="eastAsia"/>
                <w:sz w:val="24"/>
                <w:szCs w:val="24"/>
              </w:rPr>
              <w:t>考核</w:t>
            </w:r>
          </w:p>
        </w:tc>
      </w:tr>
    </w:tbl>
    <w:p w:rsidR="004C74D3" w:rsidRDefault="004C74D3">
      <w:pPr>
        <w:ind w:firstLineChars="100" w:firstLine="210"/>
        <w:jc w:val="left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注：专业要求为参考</w:t>
      </w:r>
      <w:r>
        <w:rPr>
          <w:rFonts w:ascii="仿宋_GB2312" w:eastAsia="仿宋_GB2312" w:hAnsi="仿宋" w:cs="仿宋_GB2312"/>
        </w:rPr>
        <w:t>2018</w:t>
      </w:r>
      <w:r>
        <w:rPr>
          <w:rFonts w:ascii="仿宋_GB2312" w:eastAsia="仿宋_GB2312" w:hAnsi="仿宋" w:cs="仿宋_GB2312" w:hint="eastAsia"/>
        </w:rPr>
        <w:t>国家公务员专业参考目录。</w:t>
      </w:r>
    </w:p>
    <w:sectPr w:rsidR="004C74D3" w:rsidSect="00CE1C66">
      <w:headerReference w:type="default" r:id="rId6"/>
      <w:pgSz w:w="16838" w:h="11906" w:orient="landscape"/>
      <w:pgMar w:top="567" w:right="1134" w:bottom="567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D3" w:rsidRDefault="004C74D3" w:rsidP="00BA0EF1">
      <w:r>
        <w:separator/>
      </w:r>
    </w:p>
  </w:endnote>
  <w:endnote w:type="continuationSeparator" w:id="0">
    <w:p w:rsidR="004C74D3" w:rsidRDefault="004C74D3" w:rsidP="00BA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D3" w:rsidRDefault="004C74D3" w:rsidP="00BA0EF1">
      <w:r>
        <w:separator/>
      </w:r>
    </w:p>
  </w:footnote>
  <w:footnote w:type="continuationSeparator" w:id="0">
    <w:p w:rsidR="004C74D3" w:rsidRDefault="004C74D3" w:rsidP="00BA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Default="004C74D3" w:rsidP="00146C1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9A0796"/>
    <w:rsid w:val="00025663"/>
    <w:rsid w:val="00035ED2"/>
    <w:rsid w:val="00036F2B"/>
    <w:rsid w:val="0005083F"/>
    <w:rsid w:val="00062371"/>
    <w:rsid w:val="000B16F8"/>
    <w:rsid w:val="000B1FA6"/>
    <w:rsid w:val="000C2571"/>
    <w:rsid w:val="000C5089"/>
    <w:rsid w:val="000D0D6A"/>
    <w:rsid w:val="000D1B8C"/>
    <w:rsid w:val="00107E15"/>
    <w:rsid w:val="00123D29"/>
    <w:rsid w:val="001336A5"/>
    <w:rsid w:val="001337D6"/>
    <w:rsid w:val="00146C1E"/>
    <w:rsid w:val="00155B81"/>
    <w:rsid w:val="001615F1"/>
    <w:rsid w:val="00167D5C"/>
    <w:rsid w:val="00174DC5"/>
    <w:rsid w:val="00194FAA"/>
    <w:rsid w:val="001A0D5D"/>
    <w:rsid w:val="0028612A"/>
    <w:rsid w:val="002A0982"/>
    <w:rsid w:val="002B61DD"/>
    <w:rsid w:val="002D0843"/>
    <w:rsid w:val="002D1612"/>
    <w:rsid w:val="002D38E0"/>
    <w:rsid w:val="002D640C"/>
    <w:rsid w:val="0031023C"/>
    <w:rsid w:val="00373F54"/>
    <w:rsid w:val="00375282"/>
    <w:rsid w:val="00391E11"/>
    <w:rsid w:val="003D3965"/>
    <w:rsid w:val="003F1161"/>
    <w:rsid w:val="004056E7"/>
    <w:rsid w:val="00407F7D"/>
    <w:rsid w:val="00423436"/>
    <w:rsid w:val="004326F7"/>
    <w:rsid w:val="00450D77"/>
    <w:rsid w:val="00475B65"/>
    <w:rsid w:val="0049747F"/>
    <w:rsid w:val="004A6311"/>
    <w:rsid w:val="004C74D3"/>
    <w:rsid w:val="004D17B3"/>
    <w:rsid w:val="004D7DBC"/>
    <w:rsid w:val="004F2024"/>
    <w:rsid w:val="005127F3"/>
    <w:rsid w:val="00515C0A"/>
    <w:rsid w:val="005C545E"/>
    <w:rsid w:val="005E66EE"/>
    <w:rsid w:val="00635C10"/>
    <w:rsid w:val="00660F31"/>
    <w:rsid w:val="006713EE"/>
    <w:rsid w:val="006771B8"/>
    <w:rsid w:val="00696CE1"/>
    <w:rsid w:val="006A3109"/>
    <w:rsid w:val="006C3915"/>
    <w:rsid w:val="006D3B66"/>
    <w:rsid w:val="006D5BFF"/>
    <w:rsid w:val="006E43D1"/>
    <w:rsid w:val="006E7295"/>
    <w:rsid w:val="00715D79"/>
    <w:rsid w:val="00727A96"/>
    <w:rsid w:val="007303A9"/>
    <w:rsid w:val="00737F7F"/>
    <w:rsid w:val="00740270"/>
    <w:rsid w:val="0075779B"/>
    <w:rsid w:val="00773BC0"/>
    <w:rsid w:val="007753C1"/>
    <w:rsid w:val="007777C7"/>
    <w:rsid w:val="007865F8"/>
    <w:rsid w:val="007C4196"/>
    <w:rsid w:val="007C4F7D"/>
    <w:rsid w:val="00831817"/>
    <w:rsid w:val="00844618"/>
    <w:rsid w:val="00854CF2"/>
    <w:rsid w:val="0086041A"/>
    <w:rsid w:val="00860839"/>
    <w:rsid w:val="00867DA4"/>
    <w:rsid w:val="008A0935"/>
    <w:rsid w:val="008D4617"/>
    <w:rsid w:val="008E440C"/>
    <w:rsid w:val="008E7600"/>
    <w:rsid w:val="008F02FC"/>
    <w:rsid w:val="008F6E43"/>
    <w:rsid w:val="00917E28"/>
    <w:rsid w:val="00937DC6"/>
    <w:rsid w:val="00954679"/>
    <w:rsid w:val="00967C28"/>
    <w:rsid w:val="00995060"/>
    <w:rsid w:val="009A0BFC"/>
    <w:rsid w:val="009A40E3"/>
    <w:rsid w:val="009B4D93"/>
    <w:rsid w:val="009C0211"/>
    <w:rsid w:val="009C20BA"/>
    <w:rsid w:val="009D18CC"/>
    <w:rsid w:val="009D4A1C"/>
    <w:rsid w:val="00A173F1"/>
    <w:rsid w:val="00A27CAD"/>
    <w:rsid w:val="00A6741C"/>
    <w:rsid w:val="00A734F7"/>
    <w:rsid w:val="00AB211D"/>
    <w:rsid w:val="00AC1F96"/>
    <w:rsid w:val="00AD2CBC"/>
    <w:rsid w:val="00AE0EB9"/>
    <w:rsid w:val="00B0422E"/>
    <w:rsid w:val="00B22198"/>
    <w:rsid w:val="00B371CD"/>
    <w:rsid w:val="00B636DE"/>
    <w:rsid w:val="00BA0EF1"/>
    <w:rsid w:val="00BE2951"/>
    <w:rsid w:val="00BF71B8"/>
    <w:rsid w:val="00C009BA"/>
    <w:rsid w:val="00C22F39"/>
    <w:rsid w:val="00C23FA2"/>
    <w:rsid w:val="00C2614E"/>
    <w:rsid w:val="00C302D6"/>
    <w:rsid w:val="00C5272D"/>
    <w:rsid w:val="00C60FD7"/>
    <w:rsid w:val="00C6299D"/>
    <w:rsid w:val="00CB54B7"/>
    <w:rsid w:val="00CE1C66"/>
    <w:rsid w:val="00CE593B"/>
    <w:rsid w:val="00CE65C6"/>
    <w:rsid w:val="00D04B8D"/>
    <w:rsid w:val="00D224A6"/>
    <w:rsid w:val="00D3104C"/>
    <w:rsid w:val="00D312A0"/>
    <w:rsid w:val="00D57506"/>
    <w:rsid w:val="00D6631A"/>
    <w:rsid w:val="00D729BB"/>
    <w:rsid w:val="00D8172C"/>
    <w:rsid w:val="00D84F17"/>
    <w:rsid w:val="00DD1BE0"/>
    <w:rsid w:val="00DD38EA"/>
    <w:rsid w:val="00DE0579"/>
    <w:rsid w:val="00DF116A"/>
    <w:rsid w:val="00E30AE1"/>
    <w:rsid w:val="00E5045F"/>
    <w:rsid w:val="00E5283B"/>
    <w:rsid w:val="00E55F3E"/>
    <w:rsid w:val="00E64062"/>
    <w:rsid w:val="00E6619F"/>
    <w:rsid w:val="00E7588E"/>
    <w:rsid w:val="00E76D57"/>
    <w:rsid w:val="00EA01A6"/>
    <w:rsid w:val="00EB0041"/>
    <w:rsid w:val="00ED70B1"/>
    <w:rsid w:val="00F16584"/>
    <w:rsid w:val="00F53C5A"/>
    <w:rsid w:val="00F971F3"/>
    <w:rsid w:val="00FA6227"/>
    <w:rsid w:val="00FC23CC"/>
    <w:rsid w:val="00FF31F4"/>
    <w:rsid w:val="113E5087"/>
    <w:rsid w:val="179A0796"/>
    <w:rsid w:val="25E006E8"/>
    <w:rsid w:val="27C170FE"/>
    <w:rsid w:val="44006D50"/>
    <w:rsid w:val="4C8759C7"/>
    <w:rsid w:val="55AC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7F0E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0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7F0E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A0EF1"/>
  </w:style>
  <w:style w:type="paragraph" w:styleId="ListParagraph">
    <w:name w:val="List Paragraph"/>
    <w:basedOn w:val="Normal"/>
    <w:uiPriority w:val="99"/>
    <w:qFormat/>
    <w:rsid w:val="00BA0E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439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abcd</cp:lastModifiedBy>
  <cp:revision>2</cp:revision>
  <cp:lastPrinted>2021-05-19T07:30:00Z</cp:lastPrinted>
  <dcterms:created xsi:type="dcterms:W3CDTF">2021-06-01T01:13:00Z</dcterms:created>
  <dcterms:modified xsi:type="dcterms:W3CDTF">2021-06-01T01:13:00Z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62C23DAAD2BA47DEB9E5777929BE99AF</vt:lpwstr>
  </property>
</Properties>
</file>