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621" w:rightChars="194"/>
        <w:rPr>
          <w:rFonts w:hint="eastAsia" w:ascii="仿宋_GB2312" w:hAnsi="仿宋_GB2312" w:cs="仿宋_GB2312"/>
          <w:color w:val="auto"/>
          <w:szCs w:val="32"/>
          <w:lang w:val="en-US" w:eastAsia="zh-CN"/>
        </w:rPr>
      </w:pPr>
      <w:r>
        <w:rPr>
          <w:rFonts w:hint="eastAsia" w:ascii="仿宋_GB2312" w:hAnsi="仿宋_GB2312" w:cs="仿宋_GB2312"/>
          <w:color w:val="auto"/>
          <w:szCs w:val="32"/>
          <w:lang w:val="en-US" w:eastAsia="zh-CN"/>
        </w:rPr>
        <w:t>附件2</w:t>
      </w:r>
    </w:p>
    <w:p>
      <w:pPr>
        <w:spacing w:line="560" w:lineRule="exact"/>
        <w:jc w:val="center"/>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漳州卫生职业学院2021年公开考试招聘工作人员考生健康申明卡及安全考试承诺书</w:t>
      </w:r>
    </w:p>
    <w:bookmarkEnd w:id="0"/>
    <w:tbl>
      <w:tblPr>
        <w:tblStyle w:val="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2362"/>
        <w:gridCol w:w="1115"/>
        <w:gridCol w:w="1225"/>
        <w:gridCol w:w="196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trPr>
        <w:tc>
          <w:tcPr>
            <w:tcW w:w="1241"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考生姓名</w:t>
            </w:r>
          </w:p>
        </w:tc>
        <w:tc>
          <w:tcPr>
            <w:tcW w:w="2362" w:type="dxa"/>
            <w:noWrap w:val="0"/>
            <w:vAlign w:val="center"/>
          </w:tcPr>
          <w:p>
            <w:pPr>
              <w:spacing w:line="400" w:lineRule="exact"/>
              <w:jc w:val="center"/>
              <w:rPr>
                <w:rFonts w:hint="eastAsia" w:ascii="宋体" w:hAnsi="宋体" w:eastAsia="宋体" w:cs="宋体"/>
                <w:sz w:val="21"/>
                <w:szCs w:val="21"/>
              </w:rPr>
            </w:pPr>
          </w:p>
        </w:tc>
        <w:tc>
          <w:tcPr>
            <w:tcW w:w="2340" w:type="dxa"/>
            <w:gridSpan w:val="2"/>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性  别</w:t>
            </w:r>
          </w:p>
        </w:tc>
        <w:tc>
          <w:tcPr>
            <w:tcW w:w="3096" w:type="dxa"/>
            <w:gridSpan w:val="2"/>
            <w:noWrap w:val="0"/>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准考证号</w:t>
            </w:r>
          </w:p>
        </w:tc>
        <w:tc>
          <w:tcPr>
            <w:tcW w:w="2362" w:type="dxa"/>
            <w:noWrap w:val="0"/>
            <w:vAlign w:val="center"/>
          </w:tcPr>
          <w:p>
            <w:pPr>
              <w:spacing w:line="400" w:lineRule="exact"/>
              <w:jc w:val="center"/>
              <w:rPr>
                <w:rFonts w:hint="eastAsia" w:ascii="宋体" w:hAnsi="宋体" w:eastAsia="宋体" w:cs="宋体"/>
                <w:sz w:val="21"/>
                <w:szCs w:val="21"/>
              </w:rPr>
            </w:pPr>
          </w:p>
        </w:tc>
        <w:tc>
          <w:tcPr>
            <w:tcW w:w="2340" w:type="dxa"/>
            <w:gridSpan w:val="2"/>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有效手机联系方式</w:t>
            </w:r>
          </w:p>
        </w:tc>
        <w:tc>
          <w:tcPr>
            <w:tcW w:w="3096" w:type="dxa"/>
            <w:gridSpan w:val="2"/>
            <w:noWrap w:val="0"/>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241"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身份证号</w:t>
            </w:r>
          </w:p>
        </w:tc>
        <w:tc>
          <w:tcPr>
            <w:tcW w:w="7798" w:type="dxa"/>
            <w:gridSpan w:val="5"/>
            <w:noWrap w:val="0"/>
            <w:vAlign w:val="center"/>
          </w:tcPr>
          <w:p>
            <w:pPr>
              <w:spacing w:line="40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trPr>
        <w:tc>
          <w:tcPr>
            <w:tcW w:w="4718" w:type="dxa"/>
            <w:gridSpan w:val="3"/>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本人考前14日内住址（请具体到街道/社区及门牌号或宾馆地址）</w:t>
            </w:r>
          </w:p>
        </w:tc>
        <w:tc>
          <w:tcPr>
            <w:tcW w:w="4321" w:type="dxa"/>
            <w:gridSpan w:val="3"/>
            <w:noWrap w:val="0"/>
            <w:vAlign w:val="center"/>
          </w:tcPr>
          <w:p>
            <w:pPr>
              <w:spacing w:line="40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05" w:type="dxa"/>
            <w:gridSpan w:val="5"/>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1.本人过去14日内，是否出现发热、干咳、乏力、鼻塞、流涕、咽痛、腹泻等症状。</w:t>
            </w:r>
          </w:p>
        </w:tc>
        <w:tc>
          <w:tcPr>
            <w:tcW w:w="1134" w:type="dxa"/>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5"/>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2.本人是否属于新冠肺炎确诊病例、无症状感染者。</w:t>
            </w:r>
          </w:p>
        </w:tc>
        <w:tc>
          <w:tcPr>
            <w:tcW w:w="1134" w:type="dxa"/>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5"/>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3.本人过去14日内，是否在居住地有被隔离或曾被隔离且未做核酸检测。</w:t>
            </w:r>
          </w:p>
        </w:tc>
        <w:tc>
          <w:tcPr>
            <w:tcW w:w="1134" w:type="dxa"/>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5"/>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4.本人过去14日内，是否从省外中高风险地区入闽。</w:t>
            </w:r>
          </w:p>
        </w:tc>
        <w:tc>
          <w:tcPr>
            <w:tcW w:w="1134" w:type="dxa"/>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5"/>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5.本人疫情期间是否从境外（含港澳台）入闽。</w:t>
            </w:r>
          </w:p>
        </w:tc>
        <w:tc>
          <w:tcPr>
            <w:tcW w:w="1134" w:type="dxa"/>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5"/>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pacing w:val="-6"/>
                <w:sz w:val="21"/>
                <w:szCs w:val="21"/>
              </w:rPr>
              <w:t>本人过去14日内是否与新冠肺炎确诊病例、疑似病例或已发现无症状感染者有接触史。</w:t>
            </w:r>
          </w:p>
        </w:tc>
        <w:tc>
          <w:tcPr>
            <w:tcW w:w="1134" w:type="dxa"/>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5"/>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7.本人过去14日内是否与来自境外（含港澳台）人员有接触史。</w:t>
            </w:r>
          </w:p>
        </w:tc>
        <w:tc>
          <w:tcPr>
            <w:tcW w:w="1134" w:type="dxa"/>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5"/>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8.过去14日内，本人的工作（实习）岗位是否属于医疗机构医务人员、公共场所服务人员、口岸检疫排查人员、公共交通驾驶员、铁路航空乘务人员。</w:t>
            </w:r>
          </w:p>
        </w:tc>
        <w:tc>
          <w:tcPr>
            <w:tcW w:w="1134" w:type="dxa"/>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5"/>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9.本人“八闽健康码”是否为橙码。</w:t>
            </w:r>
          </w:p>
        </w:tc>
        <w:tc>
          <w:tcPr>
            <w:tcW w:w="1134" w:type="dxa"/>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05" w:type="dxa"/>
            <w:gridSpan w:val="5"/>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10.共同居住家庭成员中是否有上述1至7的情况。</w:t>
            </w:r>
          </w:p>
        </w:tc>
        <w:tc>
          <w:tcPr>
            <w:tcW w:w="1134" w:type="dxa"/>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039" w:type="dxa"/>
            <w:gridSpan w:val="6"/>
            <w:noWrap w:val="0"/>
            <w:vAlign w:val="center"/>
          </w:tcPr>
          <w:p>
            <w:pPr>
              <w:spacing w:line="480" w:lineRule="exact"/>
              <w:ind w:left="630" w:hanging="630" w:hangingChars="300"/>
              <w:rPr>
                <w:rFonts w:hint="eastAsia" w:ascii="宋体" w:hAnsi="宋体" w:eastAsia="宋体" w:cs="宋体"/>
                <w:sz w:val="21"/>
                <w:szCs w:val="21"/>
              </w:rPr>
            </w:pPr>
            <w:r>
              <w:rPr>
                <w:rFonts w:hint="eastAsia" w:ascii="宋体" w:hAnsi="宋体" w:eastAsia="宋体" w:cs="宋体"/>
                <w:sz w:val="21"/>
                <w:szCs w:val="21"/>
              </w:rPr>
              <w:t>提示：以上项目中如有“是”的，考试时须携带考前7天内新型冠状病毒检测阴性的报告。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9039" w:type="dxa"/>
            <w:gridSpan w:val="6"/>
            <w:noWrap w:val="0"/>
            <w:vAlign w:val="center"/>
          </w:tcPr>
          <w:p>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bCs/>
                <w:sz w:val="21"/>
                <w:szCs w:val="21"/>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line="480" w:lineRule="exact"/>
        <w:ind w:firstLine="420"/>
        <w:rPr>
          <w:rFonts w:ascii="宋体" w:hAnsi="宋体" w:cs="宋体"/>
          <w:b/>
          <w:bCs/>
          <w:szCs w:val="21"/>
        </w:rPr>
      </w:pPr>
    </w:p>
    <w:p>
      <w:r>
        <w:rPr>
          <w:rFonts w:hint="eastAsia" w:ascii="黑体" w:hAnsi="黑体" w:eastAsia="黑体" w:cs="宋体"/>
          <w:sz w:val="24"/>
        </w:rPr>
        <w:t>本人签名：______________                  填写日期：_______________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C62AA"/>
    <w:rsid w:val="173C6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2021-10-19T02:07:00Z</dcterms:created>
  <dc:creator>草玉</dc:creator>
  <cp:lastModifiedBy>草玉</cp:lastModifiedBy>
  <dcterms:modified xsi:type="dcterms:W3CDTF">2021-10-19T02:08:13Z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6C1B29BC28C44A218351DED111693CF9</vt:lpwstr>
  </property>
</Properties>
</file>