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CF" w:rsidRDefault="00CB6ACF" w:rsidP="00FA5E02">
      <w:pPr>
        <w:spacing w:line="520" w:lineRule="exact"/>
        <w:jc w:val="center"/>
        <w:rPr>
          <w:b/>
          <w:bCs/>
          <w:sz w:val="44"/>
          <w:szCs w:val="44"/>
        </w:rPr>
      </w:pPr>
      <w:r w:rsidRPr="00627560">
        <w:rPr>
          <w:rFonts w:cs="宋体" w:hint="eastAsia"/>
          <w:b/>
          <w:bCs/>
          <w:sz w:val="44"/>
          <w:szCs w:val="44"/>
        </w:rPr>
        <w:t>萍乡市高层次人才</w:t>
      </w:r>
      <w:r>
        <w:rPr>
          <w:rFonts w:cs="宋体" w:hint="eastAsia"/>
          <w:b/>
          <w:bCs/>
          <w:sz w:val="44"/>
          <w:szCs w:val="44"/>
        </w:rPr>
        <w:t>引进</w:t>
      </w:r>
      <w:r w:rsidRPr="00627560">
        <w:rPr>
          <w:rFonts w:cs="宋体" w:hint="eastAsia"/>
          <w:b/>
          <w:bCs/>
          <w:sz w:val="44"/>
          <w:szCs w:val="44"/>
        </w:rPr>
        <w:t>报名表</w:t>
      </w:r>
    </w:p>
    <w:p w:rsidR="00CB6ACF" w:rsidRPr="00FA5E02" w:rsidRDefault="00CB6ACF" w:rsidP="00FA5E02"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CB6ACF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04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CB6ACF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704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6ACF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党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704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康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02" w:type="pct"/>
            <w:vAlign w:val="center"/>
          </w:tcPr>
          <w:p w:rsidR="00CB6ACF" w:rsidRDefault="00CB6ACF" w:rsidP="004B45C8"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6ACF">
        <w:trPr>
          <w:cantSplit/>
          <w:trHeight w:val="525"/>
          <w:jc w:val="center"/>
        </w:trPr>
        <w:tc>
          <w:tcPr>
            <w:tcW w:w="830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6ACF">
        <w:trPr>
          <w:cantSplit/>
          <w:trHeight w:val="423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04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6ACF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997" w:type="pct"/>
            <w:gridSpan w:val="4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6ACF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CB6ACF" w:rsidRPr="00627560" w:rsidRDefault="00CB6ACF" w:rsidP="004B45C8"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8"/>
                <w:sz w:val="24"/>
                <w:szCs w:val="24"/>
              </w:rPr>
              <w:t>引进</w:t>
            </w:r>
            <w:r w:rsidRPr="00627560">
              <w:rPr>
                <w:rFonts w:eastAsia="仿宋_GB2312" w:cs="仿宋_GB2312" w:hint="eastAsia"/>
                <w:spacing w:val="-28"/>
                <w:sz w:val="24"/>
                <w:szCs w:val="24"/>
              </w:rPr>
              <w:t>单位及岗位</w:t>
            </w:r>
          </w:p>
        </w:tc>
        <w:tc>
          <w:tcPr>
            <w:tcW w:w="4489" w:type="pct"/>
            <w:gridSpan w:val="7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B6ACF">
        <w:trPr>
          <w:cantSplit/>
          <w:trHeight w:val="2551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4489" w:type="pct"/>
            <w:gridSpan w:val="7"/>
          </w:tcPr>
          <w:p w:rsidR="00CB6ACF" w:rsidRDefault="00CB6ACF" w:rsidP="00CB6ACF">
            <w:pPr>
              <w:spacing w:line="260" w:lineRule="exact"/>
              <w:ind w:leftChars="200" w:left="31680" w:hangingChars="850" w:firstLine="31680"/>
              <w:rPr>
                <w:rFonts w:eastAsia="仿宋_GB2312"/>
              </w:rPr>
            </w:pPr>
          </w:p>
        </w:tc>
      </w:tr>
      <w:tr w:rsidR="00CB6ACF">
        <w:trPr>
          <w:cantSplit/>
          <w:trHeight w:val="1350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特长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和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创新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能力</w:t>
            </w:r>
          </w:p>
        </w:tc>
        <w:tc>
          <w:tcPr>
            <w:tcW w:w="4489" w:type="pct"/>
            <w:gridSpan w:val="7"/>
          </w:tcPr>
          <w:p w:rsidR="00CB6ACF" w:rsidRPr="007A4978" w:rsidRDefault="00CB6ACF" w:rsidP="004B45C8">
            <w:pPr>
              <w:jc w:val="center"/>
              <w:rPr>
                <w:rFonts w:eastAsia="仿宋_GB2312"/>
              </w:rPr>
            </w:pPr>
          </w:p>
        </w:tc>
      </w:tr>
      <w:tr w:rsidR="00CB6ACF">
        <w:trPr>
          <w:cantSplit/>
          <w:trHeight w:val="1868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引进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资格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CB6ACF" w:rsidRDefault="00CB6ACF" w:rsidP="00CB6ACF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CB6ACF">
        <w:trPr>
          <w:cantSplit/>
          <w:trHeight w:val="1836"/>
          <w:jc w:val="center"/>
        </w:trPr>
        <w:tc>
          <w:tcPr>
            <w:tcW w:w="511" w:type="pct"/>
            <w:vAlign w:val="center"/>
          </w:tcPr>
          <w:p w:rsidR="00CB6ACF" w:rsidRDefault="00CB6ACF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市人社局意见</w:t>
            </w:r>
          </w:p>
        </w:tc>
        <w:tc>
          <w:tcPr>
            <w:tcW w:w="4489" w:type="pct"/>
            <w:gridSpan w:val="7"/>
            <w:vAlign w:val="bottom"/>
          </w:tcPr>
          <w:p w:rsidR="00CB6ACF" w:rsidRDefault="00CB6ACF" w:rsidP="00CB6ACF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</w:tbl>
    <w:p w:rsidR="00CB6ACF" w:rsidRPr="00FA5E02" w:rsidRDefault="00CB6ACF" w:rsidP="00CB6ACF">
      <w:pPr>
        <w:ind w:left="31680" w:hangingChars="200" w:firstLine="31680"/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、报名者按照栏目要求如实、工整填写；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、简历含工作、学习（大学以上）情况；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、本表可复制。</w:t>
      </w:r>
      <w:bookmarkStart w:id="0" w:name="_GoBack"/>
      <w:bookmarkEnd w:id="0"/>
    </w:p>
    <w:sectPr w:rsidR="00CB6ACF" w:rsidRPr="00FA5E02" w:rsidSect="00507B8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CF" w:rsidRDefault="00CB6ACF" w:rsidP="00FA5E02">
      <w:r>
        <w:separator/>
      </w:r>
    </w:p>
  </w:endnote>
  <w:endnote w:type="continuationSeparator" w:id="0">
    <w:p w:rsidR="00CB6ACF" w:rsidRDefault="00CB6ACF" w:rsidP="00FA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CF" w:rsidRDefault="00CB6ACF" w:rsidP="00FA5E02">
      <w:r>
        <w:separator/>
      </w:r>
    </w:p>
  </w:footnote>
  <w:footnote w:type="continuationSeparator" w:id="0">
    <w:p w:rsidR="00CB6ACF" w:rsidRDefault="00CB6ACF" w:rsidP="00FA5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CF" w:rsidRDefault="00CB6ACF" w:rsidP="00C15C7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A5"/>
    <w:rsid w:val="00111FD8"/>
    <w:rsid w:val="00403995"/>
    <w:rsid w:val="004B45C8"/>
    <w:rsid w:val="00507B8A"/>
    <w:rsid w:val="00627560"/>
    <w:rsid w:val="007A4978"/>
    <w:rsid w:val="00854B8C"/>
    <w:rsid w:val="009F4F89"/>
    <w:rsid w:val="00A124CD"/>
    <w:rsid w:val="00BD7025"/>
    <w:rsid w:val="00BF4F5B"/>
    <w:rsid w:val="00C15C7C"/>
    <w:rsid w:val="00CB6ACF"/>
    <w:rsid w:val="00E935A5"/>
    <w:rsid w:val="00FA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E0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5E0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萍乡市高层次人才引进报名表</dc:title>
  <dc:subject/>
  <dc:creator>番茄花园</dc:creator>
  <cp:keywords/>
  <dc:description/>
  <cp:lastModifiedBy>abcd</cp:lastModifiedBy>
  <cp:revision>2</cp:revision>
  <dcterms:created xsi:type="dcterms:W3CDTF">2018-12-27T05:42:00Z</dcterms:created>
  <dcterms:modified xsi:type="dcterms:W3CDTF">2018-12-27T05:42:00Z</dcterms:modified>
</cp:coreProperties>
</file>