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C" w:rsidRDefault="00347F7C">
      <w:pPr>
        <w:rPr>
          <w:rFonts w:ascii="方正黑体_GBK" w:eastAsia="方正黑体_GBK" w:hAnsi="Times New Roman" w:cs="Times New Roman"/>
          <w:color w:val="000000"/>
          <w:sz w:val="32"/>
          <w:szCs w:val="32"/>
        </w:rPr>
      </w:pPr>
    </w:p>
    <w:p w:rsidR="00347F7C" w:rsidRDefault="00347F7C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重庆商务职业学院</w:t>
      </w:r>
    </w:p>
    <w:p w:rsidR="00347F7C" w:rsidRDefault="00347F7C">
      <w:pPr>
        <w:spacing w:line="5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>
        <w:rPr>
          <w:rFonts w:ascii="方正小标宋_GBK" w:eastAsia="方正小标宋_GBK" w:hAnsi="Times New Roman" w:cs="方正小标宋_GBK"/>
          <w:color w:val="000000"/>
          <w:sz w:val="44"/>
          <w:szCs w:val="44"/>
        </w:rPr>
        <w:t>2020</w:t>
      </w:r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年度</w:t>
      </w:r>
      <w:bookmarkStart w:id="0" w:name="_GoBack"/>
      <w:bookmarkEnd w:id="0"/>
      <w:r>
        <w:rPr>
          <w:rFonts w:ascii="方正小标宋_GBK" w:eastAsia="方正小标宋_GBK" w:hAnsi="Times New Roman" w:cs="方正小标宋_GBK" w:hint="eastAsia"/>
          <w:color w:val="000000"/>
          <w:sz w:val="44"/>
          <w:szCs w:val="44"/>
        </w:rPr>
        <w:t>公开招聘博士报名登记表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 w:rsidR="00347F7C">
        <w:trPr>
          <w:cantSplit/>
          <w:trHeight w:val="635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名</w:t>
            </w:r>
          </w:p>
        </w:tc>
        <w:tc>
          <w:tcPr>
            <w:tcW w:w="1216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别</w:t>
            </w:r>
          </w:p>
        </w:tc>
        <w:tc>
          <w:tcPr>
            <w:tcW w:w="114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:rsidR="00347F7C" w:rsidRDefault="00347F7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照片</w:t>
            </w:r>
          </w:p>
          <w:p w:rsidR="00347F7C" w:rsidRDefault="00347F7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（必贴）</w:t>
            </w:r>
          </w:p>
        </w:tc>
      </w:tr>
      <w:tr w:rsidR="00347F7C">
        <w:trPr>
          <w:cantSplit/>
          <w:trHeight w:val="625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216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族</w:t>
            </w:r>
          </w:p>
        </w:tc>
        <w:tc>
          <w:tcPr>
            <w:tcW w:w="114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身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高</w:t>
            </w:r>
          </w:p>
        </w:tc>
        <w:tc>
          <w:tcPr>
            <w:tcW w:w="1134" w:type="dxa"/>
            <w:gridSpan w:val="2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648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否</w:t>
            </w:r>
          </w:p>
        </w:tc>
        <w:tc>
          <w:tcPr>
            <w:tcW w:w="1216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37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初始学历</w:t>
            </w:r>
          </w:p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441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最高学历</w:t>
            </w:r>
          </w:p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trHeight w:val="479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trHeight w:val="530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trHeight w:val="554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trHeight w:val="571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trHeight w:val="1541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trHeight w:val="1549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76"/>
          <w:jc w:val="center"/>
        </w:trPr>
        <w:tc>
          <w:tcPr>
            <w:tcW w:w="1275" w:type="dxa"/>
            <w:vMerge w:val="restart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家庭</w:t>
            </w:r>
          </w:p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主要成员</w:t>
            </w:r>
          </w:p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工作单位及职务</w:t>
            </w:r>
          </w:p>
        </w:tc>
      </w:tr>
      <w:tr w:rsidR="00347F7C">
        <w:trPr>
          <w:cantSplit/>
          <w:trHeight w:val="502"/>
          <w:jc w:val="center"/>
        </w:trPr>
        <w:tc>
          <w:tcPr>
            <w:tcW w:w="1275" w:type="dxa"/>
            <w:vMerge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26"/>
          <w:jc w:val="center"/>
        </w:trPr>
        <w:tc>
          <w:tcPr>
            <w:tcW w:w="1275" w:type="dxa"/>
            <w:vMerge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48"/>
          <w:jc w:val="center"/>
        </w:trPr>
        <w:tc>
          <w:tcPr>
            <w:tcW w:w="1275" w:type="dxa"/>
            <w:vMerge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48"/>
          <w:jc w:val="center"/>
        </w:trPr>
        <w:tc>
          <w:tcPr>
            <w:tcW w:w="1275" w:type="dxa"/>
            <w:vMerge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706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1192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应聘理由</w:t>
            </w:r>
          </w:p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近三年主持完成的省部级以上科研项目（经费单位：万元）</w:t>
            </w: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  <w:kern w:val="0"/>
              </w:rPr>
              <w:t>项目经费</w:t>
            </w: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294" w:type="dxa"/>
            <w:gridSpan w:val="7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474" w:type="dxa"/>
            <w:gridSpan w:val="4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</w:rPr>
              <w:t>近三年已出版或发表的代表性科研</w:t>
            </w:r>
            <w:r>
              <w:rPr>
                <w:rFonts w:ascii="Times New Roman" w:eastAsia="方正仿宋_GBK" w:hAnsi="Times New Roman" w:cs="方正仿宋_GBK" w:hint="eastAsia"/>
              </w:rPr>
              <w:t>成果</w:t>
            </w: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ind w:right="-15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论文或著作名称</w:t>
            </w:r>
          </w:p>
        </w:tc>
        <w:tc>
          <w:tcPr>
            <w:tcW w:w="2327" w:type="dxa"/>
            <w:gridSpan w:val="6"/>
            <w:vAlign w:val="center"/>
          </w:tcPr>
          <w:p w:rsidR="00347F7C" w:rsidRDefault="00347F7C">
            <w:pPr>
              <w:ind w:right="-6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发表刊物名称、刊号，出版社名称</w:t>
            </w:r>
          </w:p>
        </w:tc>
        <w:tc>
          <w:tcPr>
            <w:tcW w:w="1698" w:type="dxa"/>
            <w:gridSpan w:val="4"/>
            <w:vAlign w:val="center"/>
          </w:tcPr>
          <w:p w:rsidR="00347F7C" w:rsidRDefault="00347F7C" w:rsidP="00347F7C">
            <w:pPr>
              <w:ind w:leftChars="-9" w:left="31680" w:right="-21" w:firstLineChars="9" w:firstLine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发表或出版时间</w:t>
            </w:r>
          </w:p>
        </w:tc>
        <w:tc>
          <w:tcPr>
            <w:tcW w:w="1503" w:type="dxa"/>
            <w:gridSpan w:val="4"/>
            <w:vAlign w:val="center"/>
          </w:tcPr>
          <w:p w:rsidR="00347F7C" w:rsidRDefault="00347F7C" w:rsidP="00347F7C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论文检索收</w:t>
            </w:r>
          </w:p>
          <w:p w:rsidR="00347F7C" w:rsidRDefault="00347F7C" w:rsidP="00347F7C">
            <w:pPr>
              <w:ind w:rightChars="-47" w:right="31680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录、著作类型</w:t>
            </w:r>
          </w:p>
        </w:tc>
        <w:tc>
          <w:tcPr>
            <w:tcW w:w="709" w:type="dxa"/>
            <w:vAlign w:val="center"/>
          </w:tcPr>
          <w:p w:rsidR="00347F7C" w:rsidRDefault="00347F7C">
            <w:pPr>
              <w:ind w:right="-7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合作人数</w:t>
            </w:r>
          </w:p>
        </w:tc>
        <w:tc>
          <w:tcPr>
            <w:tcW w:w="835" w:type="dxa"/>
            <w:vAlign w:val="center"/>
          </w:tcPr>
          <w:p w:rsidR="00347F7C" w:rsidRDefault="00347F7C">
            <w:pPr>
              <w:ind w:right="-6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9055" w:type="dxa"/>
            <w:gridSpan w:val="19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方正仿宋_GBK" w:hAnsi="Times New Roman" w:cs="Times New Roman"/>
                <w:color w:val="000000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省部级以上获奖情况</w:t>
            </w: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 w:rsidR="00347F7C" w:rsidRDefault="00347F7C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方正仿宋_GBK" w:hint="eastAsia"/>
              </w:rPr>
              <w:t>本人排名</w:t>
            </w: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566"/>
          <w:jc w:val="center"/>
        </w:trPr>
        <w:tc>
          <w:tcPr>
            <w:tcW w:w="1983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347F7C">
        <w:trPr>
          <w:cantSplit/>
          <w:trHeight w:val="1878"/>
          <w:jc w:val="center"/>
        </w:trPr>
        <w:tc>
          <w:tcPr>
            <w:tcW w:w="1275" w:type="dxa"/>
            <w:vAlign w:val="center"/>
          </w:tcPr>
          <w:p w:rsidR="00347F7C" w:rsidRDefault="00347F7C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 w:rsidR="00347F7C" w:rsidRDefault="00347F7C" w:rsidP="00007F50">
            <w:pPr>
              <w:pStyle w:val="BodyText"/>
              <w:adjustRightInd w:val="0"/>
              <w:snapToGrid w:val="0"/>
              <w:spacing w:beforeLines="50" w:afterLines="50" w:line="30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347F7C" w:rsidRDefault="00347F7C" w:rsidP="00347F7C">
            <w:pPr>
              <w:pStyle w:val="BodyText"/>
              <w:adjustRightInd w:val="0"/>
              <w:snapToGrid w:val="0"/>
              <w:spacing w:beforeLines="50" w:afterLines="50" w:line="300" w:lineRule="exact"/>
              <w:ind w:firstLineChars="196" w:firstLine="316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347F7C" w:rsidRDefault="00347F7C" w:rsidP="00347F7C">
            <w:pPr>
              <w:spacing w:beforeLines="50" w:afterLines="50" w:line="300" w:lineRule="exact"/>
              <w:ind w:right="420" w:firstLineChars="200" w:firstLine="3168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本人（手写签字）：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                       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color w:val="000000"/>
              </w:rPr>
              <w:t>日</w:t>
            </w:r>
          </w:p>
        </w:tc>
      </w:tr>
    </w:tbl>
    <w:p w:rsidR="00347F7C" w:rsidRDefault="00347F7C" w:rsidP="00347F7C">
      <w:pPr>
        <w:spacing w:beforeLines="50" w:afterLines="50" w:line="260" w:lineRule="exact"/>
        <w:ind w:right="21" w:firstLineChars="2150" w:firstLine="31680"/>
        <w:rPr>
          <w:rFonts w:cs="Times New Roman"/>
        </w:rPr>
      </w:pPr>
      <w:r>
        <w:rPr>
          <w:rFonts w:ascii="Times New Roman" w:eastAsia="楷体_GB2312" w:hAnsi="Times New Roman" w:cs="楷体_GB2312" w:hint="eastAsia"/>
          <w:color w:val="000000"/>
          <w:sz w:val="24"/>
          <w:szCs w:val="24"/>
        </w:rPr>
        <w:t>重庆商务职业学院组织人事处制</w:t>
      </w:r>
    </w:p>
    <w:sectPr w:rsidR="00347F7C" w:rsidSect="00E7253B">
      <w:headerReference w:type="default" r:id="rId6"/>
      <w:pgSz w:w="11906" w:h="16838"/>
      <w:pgMar w:top="1418" w:right="150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7C" w:rsidRDefault="00347F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7F7C" w:rsidRDefault="00347F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7C" w:rsidRDefault="00347F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7F7C" w:rsidRDefault="00347F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7C" w:rsidRDefault="00347F7C" w:rsidP="00381E2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3857FA"/>
    <w:rsid w:val="00007F50"/>
    <w:rsid w:val="00347F7C"/>
    <w:rsid w:val="00381E25"/>
    <w:rsid w:val="006F4B36"/>
    <w:rsid w:val="00E7253B"/>
    <w:rsid w:val="157E6143"/>
    <w:rsid w:val="24E311EE"/>
    <w:rsid w:val="2CFB4F73"/>
    <w:rsid w:val="433857FA"/>
    <w:rsid w:val="5CA8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3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53B"/>
    <w:pPr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058A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E7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058A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E7253B"/>
  </w:style>
  <w:style w:type="paragraph" w:styleId="Header">
    <w:name w:val="header"/>
    <w:basedOn w:val="Normal"/>
    <w:link w:val="HeaderChar"/>
    <w:uiPriority w:val="99"/>
    <w:rsid w:val="00381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058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103</Words>
  <Characters>590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2</cp:revision>
  <dcterms:created xsi:type="dcterms:W3CDTF">2019-04-04T07:45:00Z</dcterms:created>
  <dcterms:modified xsi:type="dcterms:W3CDTF">2020-08-12T01:46:00Z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