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2A" w:rsidRPr="00DF5901" w:rsidRDefault="006B59B1">
      <w:pPr>
        <w:rPr>
          <w:rFonts w:ascii="Adobe Song Std L" w:eastAsia="Adobe Song Std L" w:hAnsi="Adobe Song Std L"/>
          <w:sz w:val="26"/>
          <w:szCs w:val="26"/>
        </w:rPr>
      </w:pPr>
      <w:r w:rsidRPr="00DF5901">
        <w:rPr>
          <w:rFonts w:ascii="Adobe Song Std L" w:eastAsia="Adobe Song Std L" w:hAnsi="Adobe Song Std L" w:hint="eastAsia"/>
          <w:sz w:val="26"/>
          <w:szCs w:val="26"/>
        </w:rPr>
        <w:t>中科院深圳先进技术研究院脑认知与脑疾病研究所刘畅研究组招聘博后</w:t>
      </w:r>
    </w:p>
    <w:p w:rsidR="00D83FC3" w:rsidRPr="00DF5901" w:rsidRDefault="00D83FC3" w:rsidP="00DF5901">
      <w:pPr>
        <w:pStyle w:val="a3"/>
        <w:spacing w:before="0" w:beforeAutospacing="0" w:after="120" w:afterAutospacing="0" w:line="320" w:lineRule="exact"/>
        <w:rPr>
          <w:rFonts w:ascii="Adobe Song Std L" w:eastAsia="Adobe Song Std L" w:hAnsi="Adobe Song Std L"/>
          <w:sz w:val="22"/>
          <w:szCs w:val="22"/>
          <w:shd w:val="clear" w:color="auto" w:fill="FFFFFF"/>
        </w:rPr>
      </w:pPr>
      <w:r w:rsidRPr="00DF5901">
        <w:rPr>
          <w:rFonts w:ascii="Adobe Song Std L" w:eastAsia="Adobe Song Std L" w:hAnsi="Adobe Song Std L" w:hint="eastAsia"/>
          <w:sz w:val="22"/>
          <w:szCs w:val="22"/>
          <w:shd w:val="clear" w:color="auto" w:fill="FFFFFF"/>
        </w:rPr>
        <w:t>课题组</w:t>
      </w:r>
      <w:r w:rsidR="00B3429A">
        <w:rPr>
          <w:rFonts w:ascii="Adobe Song Std L" w:eastAsia="Adobe Song Std L" w:hAnsi="Adobe Song Std L" w:hint="eastAsia"/>
          <w:sz w:val="22"/>
          <w:szCs w:val="22"/>
          <w:shd w:val="clear" w:color="auto" w:fill="FFFFFF"/>
        </w:rPr>
        <w:t>长</w:t>
      </w:r>
      <w:r w:rsidRPr="00DF5901">
        <w:rPr>
          <w:rFonts w:ascii="Adobe Song Std L" w:eastAsia="Adobe Song Std L" w:hAnsi="Adobe Song Std L" w:hint="eastAsia"/>
          <w:sz w:val="22"/>
          <w:szCs w:val="22"/>
          <w:shd w:val="clear" w:color="auto" w:fill="FFFFFF"/>
        </w:rPr>
        <w:t>介绍：</w:t>
      </w:r>
    </w:p>
    <w:p w:rsidR="00DF5901" w:rsidRDefault="003F1B36" w:rsidP="00FA1A14">
      <w:pPr>
        <w:pStyle w:val="a3"/>
        <w:spacing w:before="0" w:beforeAutospacing="0" w:after="120" w:afterAutospacing="0" w:line="320" w:lineRule="exact"/>
        <w:rPr>
          <w:rFonts w:ascii="Adobe Song Std L" w:eastAsia="Adobe Song Std L" w:hAnsi="Adobe Song Std L"/>
          <w:sz w:val="22"/>
          <w:szCs w:val="22"/>
          <w:shd w:val="clear" w:color="auto" w:fill="FFFFFF"/>
        </w:rPr>
      </w:pPr>
      <w:r w:rsidRPr="00DF5901">
        <w:rPr>
          <w:rFonts w:ascii="Adobe Song Std L" w:eastAsia="Adobe Song Std L" w:hAnsi="Adobe Song Std L" w:hint="eastAsia"/>
          <w:sz w:val="22"/>
          <w:szCs w:val="22"/>
          <w:shd w:val="clear" w:color="auto" w:fill="FFFFFF"/>
        </w:rPr>
        <w:t>刘畅，</w:t>
      </w:r>
      <w:r w:rsidR="00B3429A">
        <w:rPr>
          <w:rFonts w:ascii="Adobe Song Std L" w:eastAsia="Adobe Song Std L" w:hAnsi="Adobe Song Std L" w:hint="eastAsia"/>
          <w:sz w:val="22"/>
          <w:szCs w:val="22"/>
          <w:shd w:val="clear" w:color="auto" w:fill="FFFFFF"/>
        </w:rPr>
        <w:t>博士，</w:t>
      </w:r>
      <w:r w:rsidRPr="00DF5901">
        <w:rPr>
          <w:rFonts w:ascii="Adobe Song Std L" w:eastAsia="Adobe Song Std L" w:hAnsi="Adobe Song Std L" w:hint="eastAsia"/>
          <w:sz w:val="22"/>
          <w:szCs w:val="22"/>
          <w:shd w:val="clear" w:color="auto" w:fill="FFFFFF"/>
        </w:rPr>
        <w:t>中科院深圳先进技术研究院</w:t>
      </w:r>
      <w:r w:rsidRPr="00B3429A">
        <w:rPr>
          <w:rFonts w:ascii="Adobe Song Std L" w:eastAsia="Adobe Song Std L" w:hAnsi="Adobe Song Std L" w:hint="eastAsia"/>
          <w:sz w:val="22"/>
          <w:szCs w:val="22"/>
          <w:shd w:val="clear" w:color="auto" w:fill="FFFFFF"/>
        </w:rPr>
        <w:t>研究员</w:t>
      </w:r>
      <w:r w:rsidR="00B3429A" w:rsidRPr="00B3429A">
        <w:rPr>
          <w:rFonts w:ascii="Adobe Song Std L" w:eastAsia="Adobe Song Std L" w:hAnsi="Adobe Song Std L" w:hint="eastAsia"/>
          <w:sz w:val="22"/>
          <w:szCs w:val="22"/>
          <w:shd w:val="clear" w:color="auto" w:fill="FFFFFF"/>
        </w:rPr>
        <w:t>，隶属于脑认知与脑疾病研究所脑图谱研究中心</w:t>
      </w:r>
      <w:r w:rsidRPr="00B3429A">
        <w:rPr>
          <w:rFonts w:ascii="Adobe Song Std L" w:eastAsia="Adobe Song Std L" w:hAnsi="Adobe Song Std L" w:hint="eastAsia"/>
          <w:sz w:val="22"/>
          <w:szCs w:val="22"/>
          <w:shd w:val="clear" w:color="auto" w:fill="FFFFFF"/>
        </w:rPr>
        <w:t>。</w:t>
      </w:r>
      <w:r w:rsidRPr="00DF5901">
        <w:rPr>
          <w:rFonts w:ascii="Adobe Song Std L" w:eastAsia="Adobe Song Std L" w:hAnsi="Adobe Song Std L" w:hint="eastAsia"/>
          <w:sz w:val="22"/>
          <w:szCs w:val="22"/>
          <w:shd w:val="clear" w:color="auto" w:fill="FFFFFF"/>
        </w:rPr>
        <w:t>2003年于河北师范大学获得学士学位。2009年-2012年获中欧联合培养博士项目资助在德国马普神经生物学研究所开展博士研究，</w:t>
      </w:r>
      <w:r w:rsidR="00D83FC3" w:rsidRPr="00DF5901">
        <w:rPr>
          <w:rFonts w:ascii="Adobe Song Std L" w:eastAsia="Adobe Song Std L" w:hAnsi="Adobe Song Std L" w:hint="eastAsia"/>
          <w:sz w:val="22"/>
          <w:szCs w:val="22"/>
          <w:shd w:val="clear" w:color="auto" w:fill="FFFFFF"/>
        </w:rPr>
        <w:t>师从马原野研究员和</w:t>
      </w:r>
      <w:proofErr w:type="spellStart"/>
      <w:r w:rsidR="00D83FC3" w:rsidRPr="00DF5901">
        <w:rPr>
          <w:rFonts w:ascii="Adobe Song Std L" w:eastAsia="Adobe Song Std L" w:hAnsi="Adobe Song Std L" w:hint="eastAsia"/>
          <w:sz w:val="22"/>
          <w:szCs w:val="22"/>
          <w:shd w:val="clear" w:color="auto" w:fill="FFFFFF"/>
        </w:rPr>
        <w:t>Hiromu</w:t>
      </w:r>
      <w:proofErr w:type="spellEnd"/>
      <w:r w:rsidR="00D83FC3" w:rsidRPr="00DF5901">
        <w:rPr>
          <w:rFonts w:ascii="Adobe Song Std L" w:eastAsia="Adobe Song Std L" w:hAnsi="Adobe Song Std L"/>
          <w:sz w:val="22"/>
          <w:szCs w:val="22"/>
          <w:shd w:val="clear" w:color="auto" w:fill="FFFFFF"/>
        </w:rPr>
        <w:t xml:space="preserve"> </w:t>
      </w:r>
      <w:proofErr w:type="spellStart"/>
      <w:r w:rsidR="00D83FC3" w:rsidRPr="00DF5901">
        <w:rPr>
          <w:rFonts w:ascii="Adobe Song Std L" w:eastAsia="Adobe Song Std L" w:hAnsi="Adobe Song Std L" w:hint="eastAsia"/>
          <w:sz w:val="22"/>
          <w:szCs w:val="22"/>
          <w:shd w:val="clear" w:color="auto" w:fill="FFFFFF"/>
        </w:rPr>
        <w:t>Tanimoto</w:t>
      </w:r>
      <w:proofErr w:type="spellEnd"/>
      <w:r w:rsidR="00D83FC3" w:rsidRPr="00DF5901">
        <w:rPr>
          <w:rFonts w:ascii="Adobe Song Std L" w:eastAsia="Adobe Song Std L" w:hAnsi="Adobe Song Std L" w:hint="eastAsia"/>
          <w:sz w:val="22"/>
          <w:szCs w:val="22"/>
          <w:shd w:val="clear" w:color="auto" w:fill="FFFFFF"/>
        </w:rPr>
        <w:t>教授，</w:t>
      </w:r>
      <w:r w:rsidRPr="00DF5901">
        <w:rPr>
          <w:rFonts w:ascii="Adobe Song Std L" w:eastAsia="Adobe Song Std L" w:hAnsi="Adobe Song Std L" w:hint="eastAsia"/>
          <w:sz w:val="22"/>
          <w:szCs w:val="22"/>
          <w:shd w:val="clear" w:color="auto" w:fill="FFFFFF"/>
        </w:rPr>
        <w:t>2012年于中国科学院昆明动物研究所获得博士学位。2012-2018年在美国布兰迪斯大学（Brandeis University）从事博士后研究</w:t>
      </w:r>
      <w:r w:rsidR="00D83FC3" w:rsidRPr="00DF5901">
        <w:rPr>
          <w:rFonts w:ascii="Adobe Song Std L" w:eastAsia="Adobe Song Std L" w:hAnsi="Adobe Song Std L" w:hint="eastAsia"/>
          <w:sz w:val="22"/>
          <w:szCs w:val="22"/>
          <w:shd w:val="clear" w:color="auto" w:fill="FFFFFF"/>
        </w:rPr>
        <w:t>，导师为Leslie</w:t>
      </w:r>
      <w:r w:rsidR="00D83FC3" w:rsidRPr="00DF5901">
        <w:rPr>
          <w:rFonts w:ascii="Adobe Song Std L" w:eastAsia="Adobe Song Std L" w:hAnsi="Adobe Song Std L"/>
          <w:sz w:val="22"/>
          <w:szCs w:val="22"/>
          <w:shd w:val="clear" w:color="auto" w:fill="FFFFFF"/>
        </w:rPr>
        <w:t xml:space="preserve"> </w:t>
      </w:r>
      <w:r w:rsidR="00D83FC3" w:rsidRPr="00DF5901">
        <w:rPr>
          <w:rFonts w:ascii="Adobe Song Std L" w:eastAsia="Adobe Song Std L" w:hAnsi="Adobe Song Std L" w:hint="eastAsia"/>
          <w:sz w:val="22"/>
          <w:szCs w:val="22"/>
          <w:shd w:val="clear" w:color="auto" w:fill="FFFFFF"/>
        </w:rPr>
        <w:t>C.</w:t>
      </w:r>
      <w:r w:rsidR="00D83FC3" w:rsidRPr="00DF5901">
        <w:rPr>
          <w:rFonts w:ascii="Adobe Song Std L" w:eastAsia="Adobe Song Std L" w:hAnsi="Adobe Song Std L"/>
          <w:sz w:val="22"/>
          <w:szCs w:val="22"/>
          <w:shd w:val="clear" w:color="auto" w:fill="FFFFFF"/>
        </w:rPr>
        <w:t xml:space="preserve"> Griffith</w:t>
      </w:r>
      <w:r w:rsidR="00D83FC3" w:rsidRPr="00DF5901">
        <w:rPr>
          <w:rFonts w:ascii="Adobe Song Std L" w:eastAsia="Adobe Song Std L" w:hAnsi="Adobe Song Std L" w:hint="eastAsia"/>
          <w:sz w:val="22"/>
          <w:szCs w:val="22"/>
          <w:shd w:val="clear" w:color="auto" w:fill="FFFFFF"/>
        </w:rPr>
        <w:t>教授</w:t>
      </w:r>
      <w:r w:rsidRPr="00DF5901">
        <w:rPr>
          <w:rFonts w:ascii="Adobe Song Std L" w:eastAsia="Adobe Song Std L" w:hAnsi="Adobe Song Std L" w:hint="eastAsia"/>
          <w:sz w:val="22"/>
          <w:szCs w:val="22"/>
          <w:shd w:val="clear" w:color="auto" w:fill="FFFFFF"/>
        </w:rPr>
        <w:t>。 </w:t>
      </w:r>
      <w:r w:rsidR="00B3429A">
        <w:rPr>
          <w:rFonts w:ascii="Adobe Song Std L" w:eastAsia="Adobe Song Std L" w:hAnsi="Adobe Song Std L" w:hint="eastAsia"/>
          <w:sz w:val="22"/>
          <w:szCs w:val="22"/>
          <w:shd w:val="clear" w:color="auto" w:fill="FFFFFF"/>
        </w:rPr>
        <w:t>刘畅博士</w:t>
      </w:r>
      <w:r w:rsidRPr="00DF5901">
        <w:rPr>
          <w:rFonts w:ascii="Adobe Song Std L" w:eastAsia="Adobe Song Std L" w:hAnsi="Adobe Song Std L" w:hint="eastAsia"/>
          <w:sz w:val="22"/>
          <w:szCs w:val="22"/>
          <w:shd w:val="clear" w:color="auto" w:fill="FFFFFF"/>
        </w:rPr>
        <w:t>主要从事调控睡眠以及学习记忆的分子和神经回路机制的研究。</w:t>
      </w:r>
      <w:r w:rsidR="00D83FC3" w:rsidRPr="00DF5901">
        <w:rPr>
          <w:rFonts w:ascii="Adobe Song Std L" w:eastAsia="Adobe Song Std L" w:hAnsi="Adobe Song Std L" w:hint="eastAsia"/>
          <w:sz w:val="22"/>
          <w:szCs w:val="22"/>
          <w:shd w:val="clear" w:color="auto" w:fill="FFFFFF"/>
        </w:rPr>
        <w:t>已</w:t>
      </w:r>
      <w:r w:rsidRPr="00DF5901">
        <w:rPr>
          <w:rFonts w:ascii="Adobe Song Std L" w:eastAsia="Adobe Song Std L" w:hAnsi="Adobe Song Std L" w:hint="eastAsia"/>
          <w:sz w:val="22"/>
          <w:szCs w:val="22"/>
          <w:shd w:val="clear" w:color="auto" w:fill="FFFFFF"/>
        </w:rPr>
        <w:t>在</w:t>
      </w:r>
      <w:r w:rsidRPr="00DF5901">
        <w:rPr>
          <w:rFonts w:ascii="Adobe Song Std L" w:eastAsia="Adobe Song Std L" w:hAnsi="Adobe Song Std L" w:hint="eastAsia"/>
          <w:i/>
          <w:iCs/>
          <w:shd w:val="clear" w:color="auto" w:fill="FFFFFF"/>
        </w:rPr>
        <w:t>Nature、</w:t>
      </w:r>
      <w:proofErr w:type="spellStart"/>
      <w:r w:rsidRPr="00DF5901">
        <w:rPr>
          <w:rFonts w:ascii="Adobe Song Std L" w:eastAsia="Adobe Song Std L" w:hAnsi="Adobe Song Std L" w:hint="eastAsia"/>
          <w:i/>
          <w:iCs/>
          <w:shd w:val="clear" w:color="auto" w:fill="FFFFFF"/>
        </w:rPr>
        <w:t>eNeuro</w:t>
      </w:r>
      <w:proofErr w:type="spellEnd"/>
      <w:r w:rsidR="00D83FC3" w:rsidRPr="00DF5901">
        <w:rPr>
          <w:rFonts w:ascii="Adobe Song Std L" w:eastAsia="Adobe Song Std L" w:hAnsi="Adobe Song Std L" w:hint="eastAsia"/>
          <w:i/>
          <w:iCs/>
          <w:shd w:val="clear" w:color="auto" w:fill="FFFFFF"/>
        </w:rPr>
        <w:t>、</w:t>
      </w:r>
      <w:r w:rsidR="00D83FC3" w:rsidRPr="00DF5901">
        <w:rPr>
          <w:rFonts w:ascii="Adobe Song Std L" w:eastAsia="Adobe Song Std L" w:hAnsi="Adobe Song Std L"/>
          <w:i/>
          <w:iCs/>
          <w:shd w:val="clear" w:color="auto" w:fill="FFFFFF"/>
        </w:rPr>
        <w:t>Journal of Neurophysiology、</w:t>
      </w:r>
      <w:r w:rsidR="00D83FC3" w:rsidRPr="00DF5901">
        <w:rPr>
          <w:rFonts w:ascii="Adobe Song Std L" w:eastAsia="Adobe Song Std L" w:hAnsi="Adobe Song Std L" w:hint="eastAsia"/>
          <w:i/>
          <w:iCs/>
          <w:shd w:val="clear" w:color="auto" w:fill="FFFFFF"/>
        </w:rPr>
        <w:t>Journal</w:t>
      </w:r>
      <w:r w:rsidR="00D83FC3" w:rsidRPr="00DF5901">
        <w:rPr>
          <w:rFonts w:ascii="Adobe Song Std L" w:eastAsia="Adobe Song Std L" w:hAnsi="Adobe Song Std L"/>
          <w:i/>
          <w:iCs/>
          <w:shd w:val="clear" w:color="auto" w:fill="FFFFFF"/>
        </w:rPr>
        <w:t xml:space="preserve"> </w:t>
      </w:r>
      <w:r w:rsidR="00D83FC3" w:rsidRPr="00DF5901">
        <w:rPr>
          <w:rFonts w:ascii="Adobe Song Std L" w:eastAsia="Adobe Song Std L" w:hAnsi="Adobe Song Std L" w:hint="eastAsia"/>
          <w:i/>
          <w:iCs/>
          <w:shd w:val="clear" w:color="auto" w:fill="FFFFFF"/>
        </w:rPr>
        <w:t>of</w:t>
      </w:r>
      <w:r w:rsidR="00D83FC3" w:rsidRPr="00DF5901">
        <w:rPr>
          <w:rFonts w:ascii="Adobe Song Std L" w:eastAsia="Adobe Song Std L" w:hAnsi="Adobe Song Std L"/>
          <w:i/>
          <w:iCs/>
          <w:shd w:val="clear" w:color="auto" w:fill="FFFFFF"/>
        </w:rPr>
        <w:t xml:space="preserve"> </w:t>
      </w:r>
      <w:r w:rsidR="00D83FC3" w:rsidRPr="00DF5901">
        <w:rPr>
          <w:rFonts w:ascii="Adobe Song Std L" w:eastAsia="Adobe Song Std L" w:hAnsi="Adobe Song Std L" w:hint="eastAsia"/>
          <w:i/>
          <w:iCs/>
          <w:shd w:val="clear" w:color="auto" w:fill="FFFFFF"/>
        </w:rPr>
        <w:t>Psychiatric</w:t>
      </w:r>
      <w:r w:rsidR="00D83FC3" w:rsidRPr="00DF5901">
        <w:rPr>
          <w:rFonts w:ascii="Adobe Song Std L" w:eastAsia="Adobe Song Std L" w:hAnsi="Adobe Song Std L"/>
          <w:i/>
          <w:iCs/>
          <w:shd w:val="clear" w:color="auto" w:fill="FFFFFF"/>
        </w:rPr>
        <w:t xml:space="preserve"> </w:t>
      </w:r>
      <w:r w:rsidR="00D83FC3" w:rsidRPr="00DF5901">
        <w:rPr>
          <w:rFonts w:ascii="Adobe Song Std L" w:eastAsia="Adobe Song Std L" w:hAnsi="Adobe Song Std L" w:hint="eastAsia"/>
          <w:i/>
          <w:iCs/>
          <w:shd w:val="clear" w:color="auto" w:fill="FFFFFF"/>
        </w:rPr>
        <w:t>Research</w:t>
      </w:r>
      <w:r w:rsidRPr="00DF5901">
        <w:rPr>
          <w:rFonts w:ascii="Adobe Song Std L" w:eastAsia="Adobe Song Std L" w:hAnsi="Adobe Song Std L" w:hint="eastAsia"/>
          <w:sz w:val="22"/>
          <w:szCs w:val="22"/>
          <w:shd w:val="clear" w:color="auto" w:fill="FFFFFF"/>
        </w:rPr>
        <w:t>等期刊发表</w:t>
      </w:r>
      <w:r w:rsidR="00D83FC3" w:rsidRPr="00DF5901">
        <w:rPr>
          <w:rFonts w:ascii="Adobe Song Std L" w:eastAsia="Adobe Song Std L" w:hAnsi="Adobe Song Std L" w:hint="eastAsia"/>
          <w:sz w:val="22"/>
          <w:szCs w:val="22"/>
          <w:shd w:val="clear" w:color="auto" w:fill="FFFFFF"/>
        </w:rPr>
        <w:t>多项</w:t>
      </w:r>
      <w:r w:rsidRPr="00DF5901">
        <w:rPr>
          <w:rFonts w:ascii="Adobe Song Std L" w:eastAsia="Adobe Song Std L" w:hAnsi="Adobe Song Std L" w:hint="eastAsia"/>
          <w:sz w:val="22"/>
          <w:szCs w:val="22"/>
          <w:shd w:val="clear" w:color="auto" w:fill="FFFFFF"/>
        </w:rPr>
        <w:t>研究成果。</w:t>
      </w:r>
    </w:p>
    <w:p w:rsidR="00D83FC3" w:rsidRDefault="002C31AA" w:rsidP="00DF5901">
      <w:pPr>
        <w:pStyle w:val="a3"/>
        <w:shd w:val="clear" w:color="auto" w:fill="FFFFFF"/>
        <w:spacing w:before="0" w:beforeAutospacing="0" w:after="120" w:afterAutospacing="0" w:line="320" w:lineRule="exact"/>
        <w:rPr>
          <w:rFonts w:ascii="Adobe Song Std L" w:eastAsia="Adobe Song Std L" w:hAnsi="Adobe Song Std L" w:hint="eastAsia"/>
          <w:sz w:val="22"/>
          <w:szCs w:val="22"/>
          <w:shd w:val="clear" w:color="auto" w:fill="FFFFFF"/>
        </w:rPr>
      </w:pPr>
      <w:r w:rsidRPr="00DF5901">
        <w:rPr>
          <w:rFonts w:ascii="Adobe Song Std L" w:eastAsia="Adobe Song Std L" w:hAnsi="Adobe Song Std L" w:hint="eastAsia"/>
          <w:sz w:val="22"/>
          <w:szCs w:val="22"/>
          <w:shd w:val="clear" w:color="auto" w:fill="FFFFFF"/>
        </w:rPr>
        <w:t>因工作需要，需招聘</w:t>
      </w:r>
      <w:r w:rsidR="00FA1A14">
        <w:rPr>
          <w:rFonts w:ascii="Adobe Song Std L" w:eastAsia="Adobe Song Std L" w:hAnsi="Adobe Song Std L" w:hint="eastAsia"/>
          <w:sz w:val="22"/>
          <w:szCs w:val="22"/>
          <w:shd w:val="clear" w:color="auto" w:fill="FFFFFF"/>
        </w:rPr>
        <w:t>博士后1-2</w:t>
      </w:r>
      <w:r w:rsidRPr="00DF5901">
        <w:rPr>
          <w:rFonts w:ascii="Adobe Song Std L" w:eastAsia="Adobe Song Std L" w:hAnsi="Adobe Song Std L" w:hint="eastAsia"/>
          <w:sz w:val="22"/>
          <w:szCs w:val="22"/>
          <w:shd w:val="clear" w:color="auto" w:fill="FFFFFF"/>
        </w:rPr>
        <w:t>名：</w:t>
      </w:r>
    </w:p>
    <w:p w:rsidR="00FA1A14" w:rsidRPr="00DF5901" w:rsidRDefault="00FA1A14" w:rsidP="00DF5901">
      <w:pPr>
        <w:pStyle w:val="a3"/>
        <w:shd w:val="clear" w:color="auto" w:fill="FFFFFF"/>
        <w:spacing w:before="0" w:beforeAutospacing="0" w:after="120" w:afterAutospacing="0" w:line="320" w:lineRule="exact"/>
        <w:rPr>
          <w:rFonts w:ascii="Adobe Song Std L" w:eastAsia="Adobe Song Std L" w:hAnsi="Adobe Song Std L"/>
          <w:sz w:val="22"/>
          <w:szCs w:val="22"/>
          <w:shd w:val="clear" w:color="auto" w:fill="FFFFFF"/>
        </w:rPr>
      </w:pPr>
    </w:p>
    <w:p w:rsidR="00B3429A" w:rsidRDefault="00B3429A" w:rsidP="00DF5901">
      <w:pPr>
        <w:pStyle w:val="a3"/>
        <w:shd w:val="clear" w:color="auto" w:fill="FFFFFF"/>
        <w:spacing w:before="0" w:beforeAutospacing="0" w:after="120" w:afterAutospacing="0" w:line="320" w:lineRule="exact"/>
        <w:rPr>
          <w:rFonts w:ascii="Adobe Song Std L" w:eastAsia="Adobe Song Std L" w:hAnsi="Adobe Song Std L"/>
          <w:sz w:val="22"/>
          <w:szCs w:val="22"/>
          <w:u w:val="single"/>
          <w:shd w:val="clear" w:color="auto" w:fill="FFFFFF"/>
        </w:rPr>
      </w:pPr>
      <w:r>
        <w:rPr>
          <w:rFonts w:ascii="Adobe Song Std L" w:eastAsia="Adobe Song Std L" w:hAnsi="Adobe Song Std L" w:hint="eastAsia"/>
          <w:sz w:val="22"/>
          <w:szCs w:val="22"/>
          <w:u w:val="single"/>
          <w:shd w:val="clear" w:color="auto" w:fill="FFFFFF"/>
        </w:rPr>
        <w:t>招聘条件：</w:t>
      </w:r>
    </w:p>
    <w:p w:rsidR="002C31AA" w:rsidRPr="00DF5901" w:rsidRDefault="002C31AA" w:rsidP="00DF5901">
      <w:pPr>
        <w:pStyle w:val="a3"/>
        <w:shd w:val="clear" w:color="auto" w:fill="FFFFFF"/>
        <w:spacing w:before="0" w:beforeAutospacing="0" w:after="120" w:afterAutospacing="0" w:line="320" w:lineRule="exact"/>
        <w:rPr>
          <w:rFonts w:ascii="Adobe Song Std L" w:eastAsia="Adobe Song Std L" w:hAnsi="Adobe Song Std L"/>
          <w:sz w:val="22"/>
          <w:szCs w:val="22"/>
          <w:u w:val="single"/>
          <w:shd w:val="clear" w:color="auto" w:fill="FFFFFF"/>
        </w:rPr>
      </w:pPr>
      <w:r w:rsidRPr="00DF5901">
        <w:rPr>
          <w:rFonts w:ascii="Adobe Song Std L" w:eastAsia="Adobe Song Std L" w:hAnsi="Adobe Song Std L" w:hint="eastAsia"/>
          <w:sz w:val="22"/>
          <w:szCs w:val="22"/>
          <w:u w:val="single"/>
          <w:shd w:val="clear" w:color="auto" w:fill="FFFFFF"/>
        </w:rPr>
        <w:t>博士后（postdoctoral</w:t>
      </w:r>
      <w:r w:rsidRPr="00DF5901">
        <w:rPr>
          <w:rFonts w:ascii="Adobe Song Std L" w:eastAsia="Adobe Song Std L" w:hAnsi="Adobe Song Std L"/>
          <w:sz w:val="22"/>
          <w:szCs w:val="22"/>
          <w:u w:val="single"/>
          <w:shd w:val="clear" w:color="auto" w:fill="FFFFFF"/>
        </w:rPr>
        <w:t xml:space="preserve"> </w:t>
      </w:r>
      <w:r w:rsidRPr="00DF5901">
        <w:rPr>
          <w:rFonts w:ascii="Adobe Song Std L" w:eastAsia="Adobe Song Std L" w:hAnsi="Adobe Song Std L" w:hint="eastAsia"/>
          <w:sz w:val="22"/>
          <w:szCs w:val="22"/>
          <w:u w:val="single"/>
          <w:shd w:val="clear" w:color="auto" w:fill="FFFFFF"/>
        </w:rPr>
        <w:t>fellow）：</w:t>
      </w:r>
    </w:p>
    <w:p w:rsidR="002C31AA" w:rsidRPr="00DF5901" w:rsidRDefault="00B3429A" w:rsidP="00DF5901">
      <w:pPr>
        <w:pStyle w:val="a3"/>
        <w:numPr>
          <w:ilvl w:val="0"/>
          <w:numId w:val="5"/>
        </w:numPr>
        <w:shd w:val="clear" w:color="auto" w:fill="FFFFFF"/>
        <w:spacing w:before="0" w:beforeAutospacing="0" w:after="120" w:afterAutospacing="0" w:line="320" w:lineRule="exact"/>
        <w:ind w:left="0" w:firstLine="0"/>
        <w:rPr>
          <w:rFonts w:ascii="Adobe Song Std L" w:eastAsia="Adobe Song Std L" w:hAnsi="Adobe Song Std L"/>
          <w:sz w:val="22"/>
          <w:szCs w:val="22"/>
          <w:shd w:val="clear" w:color="auto" w:fill="FFFFFF"/>
        </w:rPr>
      </w:pPr>
      <w:r>
        <w:rPr>
          <w:rFonts w:ascii="Adobe Song Std L" w:eastAsia="Adobe Song Std L" w:hAnsi="Adobe Song Std L" w:hint="eastAsia"/>
          <w:sz w:val="22"/>
          <w:szCs w:val="22"/>
          <w:shd w:val="clear" w:color="auto" w:fill="FFFFFF"/>
        </w:rPr>
        <w:t>在国内外知名高校</w:t>
      </w:r>
      <w:r w:rsidR="002C31AA" w:rsidRPr="00DF5901">
        <w:rPr>
          <w:rFonts w:ascii="Adobe Song Std L" w:eastAsia="Adobe Song Std L" w:hAnsi="Adobe Song Std L" w:hint="eastAsia"/>
          <w:sz w:val="22"/>
          <w:szCs w:val="22"/>
          <w:shd w:val="clear" w:color="auto" w:fill="FFFFFF"/>
        </w:rPr>
        <w:t>已获得或即将获得博士学位</w:t>
      </w:r>
      <w:r>
        <w:rPr>
          <w:rFonts w:ascii="Adobe Song Std L" w:eastAsia="Adobe Song Std L" w:hAnsi="Adobe Song Std L" w:hint="eastAsia"/>
          <w:sz w:val="22"/>
          <w:szCs w:val="22"/>
          <w:shd w:val="clear" w:color="auto" w:fill="FFFFFF"/>
        </w:rPr>
        <w:t>或已通过博士学位答辩者</w:t>
      </w:r>
      <w:r w:rsidR="002C31AA" w:rsidRPr="00DF5901">
        <w:rPr>
          <w:rFonts w:ascii="Adobe Song Std L" w:eastAsia="Adobe Song Std L" w:hAnsi="Adobe Song Std L" w:hint="eastAsia"/>
          <w:sz w:val="22"/>
          <w:szCs w:val="22"/>
          <w:shd w:val="clear" w:color="auto" w:fill="FFFFFF"/>
        </w:rPr>
        <w:t>；</w:t>
      </w:r>
    </w:p>
    <w:p w:rsidR="002C31AA" w:rsidRPr="00DF5901" w:rsidRDefault="00375662" w:rsidP="00DF5901">
      <w:pPr>
        <w:pStyle w:val="a3"/>
        <w:shd w:val="clear" w:color="auto" w:fill="FFFFFF"/>
        <w:spacing w:before="0" w:beforeAutospacing="0" w:after="120" w:afterAutospacing="0" w:line="320" w:lineRule="exact"/>
        <w:rPr>
          <w:rFonts w:ascii="Adobe Song Std L" w:eastAsia="Adobe Song Std L" w:hAnsi="Adobe Song Std L"/>
          <w:sz w:val="22"/>
          <w:szCs w:val="22"/>
          <w:shd w:val="clear" w:color="auto" w:fill="FFFFFF"/>
        </w:rPr>
      </w:pPr>
      <w:r w:rsidRPr="00DF5901">
        <w:rPr>
          <w:rFonts w:ascii="Adobe Song Std L" w:eastAsia="Adobe Song Std L" w:hAnsi="Adobe Song Std L" w:hint="eastAsia"/>
          <w:sz w:val="22"/>
          <w:szCs w:val="22"/>
          <w:shd w:val="clear" w:color="auto" w:fill="FFFFFF"/>
        </w:rPr>
        <w:t xml:space="preserve">2． </w:t>
      </w:r>
      <w:r w:rsidR="002C31AA" w:rsidRPr="00DF5901">
        <w:rPr>
          <w:rFonts w:ascii="Adobe Song Std L" w:eastAsia="Adobe Song Std L" w:hAnsi="Adobe Song Std L" w:hint="eastAsia"/>
          <w:sz w:val="22"/>
          <w:szCs w:val="22"/>
          <w:shd w:val="clear" w:color="auto" w:fill="FFFFFF"/>
        </w:rPr>
        <w:t>具有较强的</w:t>
      </w:r>
      <w:r w:rsidRPr="00DF5901">
        <w:rPr>
          <w:rFonts w:ascii="Adobe Song Std L" w:eastAsia="Adobe Song Std L" w:hAnsi="Adobe Song Std L" w:hint="eastAsia"/>
          <w:sz w:val="22"/>
          <w:szCs w:val="22"/>
          <w:shd w:val="clear" w:color="auto" w:fill="FFFFFF"/>
        </w:rPr>
        <w:t>分子生物学、生物化学或神经电生理</w:t>
      </w:r>
      <w:r w:rsidR="002C31AA" w:rsidRPr="00DF5901">
        <w:rPr>
          <w:rFonts w:ascii="Adobe Song Std L" w:eastAsia="Adobe Song Std L" w:hAnsi="Adobe Song Std L" w:hint="eastAsia"/>
          <w:sz w:val="22"/>
          <w:szCs w:val="22"/>
          <w:shd w:val="clear" w:color="auto" w:fill="FFFFFF"/>
        </w:rPr>
        <w:t>研究背景，在相关领域国际刊物</w:t>
      </w:r>
      <w:r w:rsidR="00B3429A">
        <w:rPr>
          <w:rFonts w:ascii="Adobe Song Std L" w:eastAsia="Adobe Song Std L" w:hAnsi="Adobe Song Std L" w:hint="eastAsia"/>
          <w:sz w:val="22"/>
          <w:szCs w:val="22"/>
          <w:shd w:val="clear" w:color="auto" w:fill="FFFFFF"/>
        </w:rPr>
        <w:t>或SCI</w:t>
      </w:r>
      <w:r w:rsidR="002C31AA" w:rsidRPr="00DF5901">
        <w:rPr>
          <w:rFonts w:ascii="Adobe Song Std L" w:eastAsia="Adobe Song Std L" w:hAnsi="Adobe Song Std L" w:hint="eastAsia"/>
          <w:sz w:val="22"/>
          <w:szCs w:val="22"/>
          <w:shd w:val="clear" w:color="auto" w:fill="FFFFFF"/>
        </w:rPr>
        <w:t>以第一作者</w:t>
      </w:r>
      <w:r w:rsidR="00B3429A">
        <w:rPr>
          <w:rFonts w:ascii="Adobe Song Std L" w:eastAsia="Adobe Song Std L" w:hAnsi="Adobe Song Std L" w:hint="eastAsia"/>
          <w:sz w:val="22"/>
          <w:szCs w:val="22"/>
          <w:shd w:val="clear" w:color="auto" w:fill="FFFFFF"/>
        </w:rPr>
        <w:t>或主要作者</w:t>
      </w:r>
      <w:r w:rsidR="002C31AA" w:rsidRPr="00DF5901">
        <w:rPr>
          <w:rFonts w:ascii="Adobe Song Std L" w:eastAsia="Adobe Song Std L" w:hAnsi="Adobe Song Std L" w:hint="eastAsia"/>
          <w:sz w:val="22"/>
          <w:szCs w:val="22"/>
          <w:shd w:val="clear" w:color="auto" w:fill="FFFFFF"/>
        </w:rPr>
        <w:t>发表过</w:t>
      </w:r>
      <w:r w:rsidR="00B3429A">
        <w:rPr>
          <w:rFonts w:ascii="Adobe Song Std L" w:eastAsia="Adobe Song Std L" w:hAnsi="Adobe Song Std L" w:hint="eastAsia"/>
          <w:sz w:val="22"/>
          <w:szCs w:val="22"/>
          <w:shd w:val="clear" w:color="auto" w:fill="FFFFFF"/>
        </w:rPr>
        <w:t>高水平学术</w:t>
      </w:r>
      <w:r w:rsidR="002C31AA" w:rsidRPr="00DF5901">
        <w:rPr>
          <w:rFonts w:ascii="Adobe Song Std L" w:eastAsia="Adobe Song Std L" w:hAnsi="Adobe Song Std L" w:hint="eastAsia"/>
          <w:sz w:val="22"/>
          <w:szCs w:val="22"/>
          <w:shd w:val="clear" w:color="auto" w:fill="FFFFFF"/>
        </w:rPr>
        <w:t>论文；</w:t>
      </w:r>
    </w:p>
    <w:p w:rsidR="002C31AA" w:rsidRPr="00DF5901" w:rsidRDefault="00375662" w:rsidP="00DF5901">
      <w:pPr>
        <w:pStyle w:val="a3"/>
        <w:shd w:val="clear" w:color="auto" w:fill="FFFFFF"/>
        <w:spacing w:before="0" w:beforeAutospacing="0" w:after="120" w:afterAutospacing="0" w:line="320" w:lineRule="exact"/>
        <w:rPr>
          <w:rFonts w:ascii="Adobe Song Std L" w:eastAsia="Adobe Song Std L" w:hAnsi="Adobe Song Std L"/>
          <w:sz w:val="22"/>
          <w:szCs w:val="22"/>
          <w:shd w:val="clear" w:color="auto" w:fill="FFFFFF"/>
        </w:rPr>
      </w:pPr>
      <w:r w:rsidRPr="00DF5901">
        <w:rPr>
          <w:rFonts w:ascii="Adobe Song Std L" w:eastAsia="Adobe Song Std L" w:hAnsi="Adobe Song Std L" w:hint="eastAsia"/>
          <w:sz w:val="22"/>
          <w:szCs w:val="22"/>
          <w:shd w:val="clear" w:color="auto" w:fill="FFFFFF"/>
        </w:rPr>
        <w:t>3.</w:t>
      </w:r>
      <w:r w:rsidRPr="00DF5901">
        <w:rPr>
          <w:rFonts w:ascii="Adobe Song Std L" w:eastAsia="Adobe Song Std L" w:hAnsi="Adobe Song Std L"/>
          <w:sz w:val="22"/>
          <w:szCs w:val="22"/>
          <w:shd w:val="clear" w:color="auto" w:fill="FFFFFF"/>
        </w:rPr>
        <w:t xml:space="preserve">  </w:t>
      </w:r>
      <w:r w:rsidRPr="00DF5901">
        <w:rPr>
          <w:rFonts w:ascii="Adobe Song Std L" w:eastAsia="Adobe Song Std L" w:hAnsi="Adobe Song Std L" w:hint="eastAsia"/>
          <w:sz w:val="22"/>
          <w:szCs w:val="22"/>
          <w:shd w:val="clear" w:color="auto" w:fill="FFFFFF"/>
        </w:rPr>
        <w:t>诚信，有团队协作精神，具有独立开展科研工作的能力；</w:t>
      </w:r>
    </w:p>
    <w:p w:rsidR="00DF5901" w:rsidRDefault="00375662" w:rsidP="00DF5901">
      <w:pPr>
        <w:pStyle w:val="a3"/>
        <w:shd w:val="clear" w:color="auto" w:fill="FFFFFF"/>
        <w:spacing w:before="0" w:beforeAutospacing="0" w:after="120" w:afterAutospacing="0" w:line="320" w:lineRule="exact"/>
        <w:rPr>
          <w:rFonts w:ascii="Adobe Song Std L" w:eastAsia="Adobe Song Std L" w:hAnsi="Adobe Song Std L" w:hint="eastAsia"/>
          <w:sz w:val="22"/>
          <w:szCs w:val="22"/>
          <w:shd w:val="clear" w:color="auto" w:fill="FFFFFF"/>
        </w:rPr>
      </w:pPr>
      <w:r w:rsidRPr="00DF5901">
        <w:rPr>
          <w:rFonts w:ascii="Adobe Song Std L" w:eastAsia="Adobe Song Std L" w:hAnsi="Adobe Song Std L" w:hint="eastAsia"/>
          <w:sz w:val="22"/>
          <w:szCs w:val="22"/>
          <w:shd w:val="clear" w:color="auto" w:fill="FFFFFF"/>
        </w:rPr>
        <w:t>4.</w:t>
      </w:r>
      <w:r w:rsidRPr="00DF5901">
        <w:rPr>
          <w:rFonts w:ascii="Adobe Song Std L" w:eastAsia="Adobe Song Std L" w:hAnsi="Adobe Song Std L"/>
          <w:sz w:val="22"/>
          <w:szCs w:val="22"/>
          <w:shd w:val="clear" w:color="auto" w:fill="FFFFFF"/>
        </w:rPr>
        <w:t xml:space="preserve"> </w:t>
      </w:r>
      <w:r w:rsidR="005E4D4B" w:rsidRPr="00DF5901">
        <w:rPr>
          <w:rFonts w:ascii="Adobe Song Std L" w:eastAsia="Adobe Song Std L" w:hAnsi="Adobe Song Std L" w:hint="eastAsia"/>
          <w:sz w:val="22"/>
          <w:szCs w:val="22"/>
          <w:shd w:val="clear" w:color="auto" w:fill="FFFFFF"/>
        </w:rPr>
        <w:t>有较强的阅读专业文献、撰写学术论文及进行学术交流的能力</w:t>
      </w:r>
      <w:r w:rsidRPr="00DF5901">
        <w:rPr>
          <w:rFonts w:ascii="Adobe Song Std L" w:eastAsia="Adobe Song Std L" w:hAnsi="Adobe Song Std L" w:hint="eastAsia"/>
          <w:sz w:val="22"/>
          <w:szCs w:val="22"/>
          <w:shd w:val="clear" w:color="auto" w:fill="FFFFFF"/>
        </w:rPr>
        <w:t>。</w:t>
      </w:r>
    </w:p>
    <w:p w:rsidR="00FA1A14" w:rsidRDefault="00FA1A14" w:rsidP="00DF5901">
      <w:pPr>
        <w:pStyle w:val="a3"/>
        <w:shd w:val="clear" w:color="auto" w:fill="FFFFFF"/>
        <w:spacing w:before="0" w:beforeAutospacing="0" w:after="120" w:afterAutospacing="0" w:line="320" w:lineRule="exact"/>
        <w:rPr>
          <w:rFonts w:ascii="Adobe Song Std L" w:eastAsia="Adobe Song Std L" w:hAnsi="Adobe Song Std L"/>
          <w:sz w:val="22"/>
          <w:szCs w:val="22"/>
          <w:shd w:val="clear" w:color="auto" w:fill="FFFFFF"/>
        </w:rPr>
      </w:pPr>
    </w:p>
    <w:p w:rsidR="00375662" w:rsidRPr="00DF5901" w:rsidRDefault="00375662" w:rsidP="00DF5901">
      <w:pPr>
        <w:pStyle w:val="a3"/>
        <w:shd w:val="clear" w:color="auto" w:fill="FFFFFF"/>
        <w:spacing w:before="0" w:beforeAutospacing="0" w:after="120" w:afterAutospacing="0" w:line="320" w:lineRule="exact"/>
        <w:rPr>
          <w:rFonts w:ascii="Adobe Song Std L" w:eastAsia="Adobe Song Std L" w:hAnsi="Adobe Song Std L"/>
          <w:sz w:val="22"/>
          <w:szCs w:val="22"/>
          <w:shd w:val="clear" w:color="auto" w:fill="FFFFFF"/>
        </w:rPr>
      </w:pPr>
      <w:r w:rsidRPr="00DF5901">
        <w:rPr>
          <w:rFonts w:ascii="Adobe Song Std L" w:eastAsia="Adobe Song Std L" w:hAnsi="Adobe Song Std L" w:hint="eastAsia"/>
          <w:sz w:val="22"/>
          <w:szCs w:val="22"/>
          <w:shd w:val="clear" w:color="auto" w:fill="FFFFFF"/>
        </w:rPr>
        <w:t>我们将为入选者提供：</w:t>
      </w:r>
    </w:p>
    <w:p w:rsidR="00FA1A14" w:rsidRPr="00FA1A14" w:rsidRDefault="00FA1A14" w:rsidP="00FA1A14">
      <w:pPr>
        <w:pStyle w:val="a3"/>
        <w:shd w:val="clear" w:color="auto" w:fill="FFFFFF"/>
        <w:spacing w:before="0" w:beforeAutospacing="0" w:after="120" w:afterAutospacing="0" w:line="320" w:lineRule="exact"/>
        <w:rPr>
          <w:rFonts w:ascii="Adobe Song Std L" w:eastAsia="Adobe Song Std L" w:hAnsi="Adobe Song Std L" w:hint="eastAsia"/>
          <w:sz w:val="22"/>
          <w:szCs w:val="22"/>
          <w:shd w:val="clear" w:color="auto" w:fill="FFFFFF"/>
        </w:rPr>
      </w:pPr>
      <w:r>
        <w:rPr>
          <w:rFonts w:cstheme="minorHAnsi" w:hint="eastAsia"/>
        </w:rPr>
        <w:t xml:space="preserve">       </w:t>
      </w:r>
      <w:r w:rsidRPr="00FA1A14">
        <w:rPr>
          <w:rFonts w:ascii="Adobe Song Std L" w:eastAsia="Adobe Song Std L" w:hAnsi="Adobe Song Std L" w:hint="eastAsia"/>
          <w:sz w:val="22"/>
          <w:szCs w:val="22"/>
          <w:shd w:val="clear" w:color="auto" w:fill="FFFFFF"/>
        </w:rPr>
        <w:t xml:space="preserve"> 1.年薪25-35万（其中含省补贴15万、市补贴6万）。博后期间获批博后基金或出站留深圳工作满3年，可认定为深圳后备级人才，市财政给予160万元生活补助，每年32万、分5年发放、免税；</w:t>
      </w:r>
    </w:p>
    <w:p w:rsidR="00FA1A14" w:rsidRPr="00FA1A14" w:rsidRDefault="00FA1A14" w:rsidP="00FA1A14">
      <w:pPr>
        <w:pStyle w:val="a3"/>
        <w:shd w:val="clear" w:color="auto" w:fill="FFFFFF"/>
        <w:spacing w:before="0" w:beforeAutospacing="0" w:after="120" w:afterAutospacing="0" w:line="320" w:lineRule="exact"/>
        <w:rPr>
          <w:rFonts w:ascii="Adobe Song Std L" w:eastAsia="Adobe Song Std L" w:hAnsi="Adobe Song Std L"/>
          <w:sz w:val="22"/>
          <w:szCs w:val="22"/>
          <w:shd w:val="clear" w:color="auto" w:fill="FFFFFF"/>
        </w:rPr>
      </w:pPr>
      <w:r w:rsidRPr="00FA1A14">
        <w:rPr>
          <w:rFonts w:ascii="Adobe Song Std L" w:eastAsia="Adobe Song Std L" w:hAnsi="Adobe Song Std L" w:hint="eastAsia"/>
          <w:sz w:val="22"/>
          <w:szCs w:val="22"/>
          <w:shd w:val="clear" w:color="auto" w:fill="FFFFFF"/>
        </w:rPr>
        <w:t xml:space="preserve">        2.全球排名前200所海外高校博士毕业生，或本人具有留学经历且发表SCI一区论文3篇，可直接认定为深圳市孔雀C类人才，市财政给予160万元生活补助，每年32万、分5年发放、免税；</w:t>
      </w:r>
    </w:p>
    <w:p w:rsidR="00FA1A14" w:rsidRPr="00FA1A14" w:rsidRDefault="00FA1A14" w:rsidP="00FA1A14">
      <w:pPr>
        <w:pStyle w:val="a3"/>
        <w:shd w:val="clear" w:color="auto" w:fill="FFFFFF"/>
        <w:spacing w:before="0" w:beforeAutospacing="0" w:after="120" w:afterAutospacing="0" w:line="320" w:lineRule="exact"/>
        <w:rPr>
          <w:rFonts w:ascii="Adobe Song Std L" w:eastAsia="Adobe Song Std L" w:hAnsi="Adobe Song Std L"/>
          <w:sz w:val="22"/>
          <w:szCs w:val="22"/>
          <w:shd w:val="clear" w:color="auto" w:fill="FFFFFF"/>
        </w:rPr>
      </w:pPr>
      <w:r w:rsidRPr="00FA1A14">
        <w:rPr>
          <w:rFonts w:ascii="Adobe Song Std L" w:eastAsia="Adobe Song Std L" w:hAnsi="Adobe Song Std L" w:hint="eastAsia"/>
          <w:sz w:val="22"/>
          <w:szCs w:val="22"/>
          <w:shd w:val="clear" w:color="auto" w:fill="FFFFFF"/>
        </w:rPr>
        <w:t>3.免费获得BYD电动车90H/</w:t>
      </w:r>
      <w:proofErr w:type="spellStart"/>
      <w:r w:rsidRPr="00FA1A14">
        <w:rPr>
          <w:rFonts w:ascii="Adobe Song Std L" w:eastAsia="Adobe Song Std L" w:hAnsi="Adobe Song Std L" w:hint="eastAsia"/>
          <w:sz w:val="22"/>
          <w:szCs w:val="22"/>
          <w:shd w:val="clear" w:color="auto" w:fill="FFFFFF"/>
        </w:rPr>
        <w:t>月使用权</w:t>
      </w:r>
      <w:proofErr w:type="spellEnd"/>
      <w:r w:rsidRPr="00FA1A14">
        <w:rPr>
          <w:rFonts w:ascii="Adobe Song Std L" w:eastAsia="Adobe Song Std L" w:hAnsi="Adobe Song Std L" w:hint="eastAsia"/>
          <w:sz w:val="22"/>
          <w:szCs w:val="22"/>
          <w:shd w:val="clear" w:color="auto" w:fill="FFFFFF"/>
        </w:rPr>
        <w:t>；</w:t>
      </w:r>
    </w:p>
    <w:p w:rsidR="00FA1A14" w:rsidRDefault="00FA1A14" w:rsidP="00FA1A14">
      <w:pPr>
        <w:pStyle w:val="a3"/>
        <w:shd w:val="clear" w:color="auto" w:fill="FFFFFF"/>
        <w:spacing w:before="0" w:beforeAutospacing="0" w:after="120" w:afterAutospacing="0" w:line="320" w:lineRule="exact"/>
        <w:rPr>
          <w:rFonts w:ascii="Adobe Song Std L" w:eastAsia="Adobe Song Std L" w:hAnsi="Adobe Song Std L" w:hint="eastAsia"/>
          <w:sz w:val="22"/>
          <w:szCs w:val="22"/>
          <w:shd w:val="clear" w:color="auto" w:fill="FFFFFF"/>
        </w:rPr>
      </w:pPr>
      <w:r w:rsidRPr="00FA1A14">
        <w:rPr>
          <w:rFonts w:ascii="Adobe Song Std L" w:eastAsia="Adobe Song Std L" w:hAnsi="Adobe Song Std L" w:hint="eastAsia"/>
          <w:sz w:val="22"/>
          <w:szCs w:val="22"/>
          <w:shd w:val="clear" w:color="auto" w:fill="FFFFFF"/>
        </w:rPr>
        <w:t>4.博后出站留在深圳市工作的，市财政每年发放生活补助</w:t>
      </w:r>
      <w:r w:rsidRPr="00FA1A14">
        <w:rPr>
          <w:rFonts w:ascii="Adobe Song Std L" w:eastAsia="Adobe Song Std L" w:hAnsi="Adobe Song Std L"/>
          <w:sz w:val="22"/>
          <w:szCs w:val="22"/>
          <w:shd w:val="clear" w:color="auto" w:fill="FFFFFF"/>
        </w:rPr>
        <w:t>10</w:t>
      </w:r>
      <w:r w:rsidRPr="00FA1A14">
        <w:rPr>
          <w:rFonts w:ascii="Adobe Song Std L" w:eastAsia="Adobe Song Std L" w:hAnsi="Adobe Song Std L" w:hint="eastAsia"/>
          <w:sz w:val="22"/>
          <w:szCs w:val="22"/>
          <w:shd w:val="clear" w:color="auto" w:fill="FFFFFF"/>
        </w:rPr>
        <w:t>万，资助期限</w:t>
      </w:r>
      <w:r w:rsidRPr="00FA1A14">
        <w:rPr>
          <w:rFonts w:ascii="Adobe Song Std L" w:eastAsia="Adobe Song Std L" w:hAnsi="Adobe Song Std L"/>
          <w:sz w:val="22"/>
          <w:szCs w:val="22"/>
          <w:shd w:val="clear" w:color="auto" w:fill="FFFFFF"/>
        </w:rPr>
        <w:t>3</w:t>
      </w:r>
      <w:r w:rsidRPr="00FA1A14">
        <w:rPr>
          <w:rFonts w:ascii="Adobe Song Std L" w:eastAsia="Adobe Song Std L" w:hAnsi="Adobe Song Std L" w:hint="eastAsia"/>
          <w:sz w:val="22"/>
          <w:szCs w:val="22"/>
          <w:shd w:val="clear" w:color="auto" w:fill="FFFFFF"/>
        </w:rPr>
        <w:t>年（总额</w:t>
      </w:r>
      <w:r w:rsidRPr="00FA1A14">
        <w:rPr>
          <w:rFonts w:ascii="Adobe Song Std L" w:eastAsia="Adobe Song Std L" w:hAnsi="Adobe Song Std L"/>
          <w:sz w:val="22"/>
          <w:szCs w:val="22"/>
          <w:shd w:val="clear" w:color="auto" w:fill="FFFFFF"/>
        </w:rPr>
        <w:t>30</w:t>
      </w:r>
      <w:r w:rsidRPr="00FA1A14">
        <w:rPr>
          <w:rFonts w:ascii="Adobe Song Std L" w:eastAsia="Adobe Song Std L" w:hAnsi="Adobe Song Std L" w:hint="eastAsia"/>
          <w:sz w:val="22"/>
          <w:szCs w:val="22"/>
          <w:shd w:val="clear" w:color="auto" w:fill="FFFFFF"/>
        </w:rPr>
        <w:t>万）。</w:t>
      </w:r>
    </w:p>
    <w:p w:rsidR="00FA1A14" w:rsidRPr="00FA1A14" w:rsidRDefault="00FA1A14" w:rsidP="00FA1A14">
      <w:pPr>
        <w:pStyle w:val="a3"/>
        <w:shd w:val="clear" w:color="auto" w:fill="FFFFFF"/>
        <w:spacing w:before="0" w:beforeAutospacing="0" w:after="120" w:afterAutospacing="0" w:line="320" w:lineRule="exact"/>
        <w:rPr>
          <w:rFonts w:ascii="Adobe Song Std L" w:eastAsia="Adobe Song Std L" w:hAnsi="Adobe Song Std L" w:hint="eastAsia"/>
          <w:sz w:val="22"/>
          <w:szCs w:val="22"/>
          <w:shd w:val="clear" w:color="auto" w:fill="FFFFFF"/>
        </w:rPr>
      </w:pPr>
    </w:p>
    <w:p w:rsidR="003F1B36" w:rsidRPr="00DF5901" w:rsidRDefault="00D83FC3" w:rsidP="00FA1A14">
      <w:pPr>
        <w:pStyle w:val="a3"/>
        <w:shd w:val="clear" w:color="auto" w:fill="FFFFFF"/>
        <w:spacing w:before="0" w:beforeAutospacing="0" w:after="0" w:afterAutospacing="0" w:line="276" w:lineRule="auto"/>
        <w:ind w:firstLineChars="200" w:firstLine="440"/>
        <w:rPr>
          <w:rFonts w:ascii="Adobe Song Std L" w:eastAsia="Adobe Song Std L" w:hAnsi="Adobe Song Std L"/>
        </w:rPr>
      </w:pPr>
      <w:r w:rsidRPr="00F240FC">
        <w:rPr>
          <w:rFonts w:ascii="Adobe Song Std L" w:eastAsia="Adobe Song Std L" w:hAnsi="Adobe Song Std L" w:hint="eastAsia"/>
          <w:sz w:val="22"/>
          <w:szCs w:val="22"/>
          <w:shd w:val="clear" w:color="auto" w:fill="FFFFFF"/>
        </w:rPr>
        <w:t>申请方式：</w:t>
      </w:r>
      <w:r w:rsidR="005E4D4B" w:rsidRPr="00F240FC">
        <w:rPr>
          <w:rFonts w:ascii="Adobe Song Std L" w:eastAsia="Adobe Song Std L" w:hAnsi="Adobe Song Std L" w:hint="eastAsia"/>
          <w:sz w:val="22"/>
          <w:szCs w:val="22"/>
          <w:shd w:val="clear" w:color="auto" w:fill="FFFFFF"/>
        </w:rPr>
        <w:t>科研助理</w:t>
      </w:r>
      <w:r w:rsidRPr="00F240FC">
        <w:rPr>
          <w:rFonts w:ascii="Adobe Song Std L" w:eastAsia="Adobe Song Std L" w:hAnsi="Adobe Song Std L" w:hint="eastAsia"/>
          <w:sz w:val="22"/>
          <w:szCs w:val="22"/>
          <w:shd w:val="clear" w:color="auto" w:fill="FFFFFF"/>
        </w:rPr>
        <w:t>申请者需提供个人简历（中英文简历各一份）及自愿提供的补充材料，</w:t>
      </w:r>
      <w:r w:rsidR="005E4D4B" w:rsidRPr="00F240FC">
        <w:rPr>
          <w:rFonts w:ascii="Adobe Song Std L" w:eastAsia="Adobe Song Std L" w:hAnsi="Adobe Song Std L" w:hint="eastAsia"/>
          <w:sz w:val="22"/>
          <w:szCs w:val="22"/>
          <w:shd w:val="clear" w:color="auto" w:fill="FFFFFF"/>
        </w:rPr>
        <w:t>博士后申请者需提供个人详细简历（包含研究背景和研究兴趣）和两位相关领域专家（含导师）的联系方式，</w:t>
      </w:r>
      <w:r w:rsidRPr="00F240FC">
        <w:rPr>
          <w:rFonts w:ascii="Adobe Song Std L" w:eastAsia="Adobe Song Std L" w:hAnsi="Adobe Song Std L" w:hint="eastAsia"/>
          <w:sz w:val="22"/>
          <w:szCs w:val="22"/>
          <w:shd w:val="clear" w:color="auto" w:fill="FFFFFF"/>
        </w:rPr>
        <w:t>发送至：</w:t>
      </w:r>
      <w:r w:rsidR="00FA1A14" w:rsidRPr="00FA1A14">
        <w:t>chang.liu3@siat.ac.cn</w:t>
      </w:r>
      <w:r w:rsidR="00B3429A" w:rsidRPr="00F240FC">
        <w:rPr>
          <w:rFonts w:ascii="Adobe Song Std L" w:eastAsia="Adobe Song Std L" w:hAnsi="Adobe Song Std L" w:hint="eastAsia"/>
          <w:sz w:val="22"/>
          <w:szCs w:val="22"/>
          <w:shd w:val="clear" w:color="auto" w:fill="FFFFFF"/>
        </w:rPr>
        <w:t xml:space="preserve"> </w:t>
      </w:r>
      <w:r w:rsidRPr="00F240FC">
        <w:rPr>
          <w:rFonts w:ascii="Adobe Song Std L" w:eastAsia="Adobe Song Std L" w:hAnsi="Adobe Song Std L" w:hint="eastAsia"/>
          <w:sz w:val="22"/>
          <w:szCs w:val="22"/>
          <w:shd w:val="clear" w:color="auto" w:fill="FFFFFF"/>
        </w:rPr>
        <w:t>(邮件主题请注明：姓名</w:t>
      </w:r>
      <w:r w:rsidRPr="00F240FC">
        <w:rPr>
          <w:rFonts w:ascii="Adobe Song Std L" w:eastAsia="Adobe Song Std L" w:hAnsi="Adobe Song Std L"/>
          <w:sz w:val="22"/>
          <w:szCs w:val="22"/>
          <w:shd w:val="clear" w:color="auto" w:fill="FFFFFF"/>
        </w:rPr>
        <w:t>+</w:t>
      </w:r>
      <w:r w:rsidRPr="00F240FC">
        <w:rPr>
          <w:rFonts w:ascii="Adobe Song Std L" w:eastAsia="Adobe Song Std L" w:hAnsi="Adobe Song Std L" w:hint="eastAsia"/>
          <w:sz w:val="22"/>
          <w:szCs w:val="22"/>
          <w:shd w:val="clear" w:color="auto" w:fill="FFFFFF"/>
        </w:rPr>
        <w:t>毕业院校</w:t>
      </w:r>
      <w:r w:rsidRPr="00F240FC">
        <w:rPr>
          <w:rFonts w:ascii="Adobe Song Std L" w:eastAsia="Adobe Song Std L" w:hAnsi="Adobe Song Std L"/>
          <w:sz w:val="22"/>
          <w:szCs w:val="22"/>
          <w:shd w:val="clear" w:color="auto" w:fill="FFFFFF"/>
        </w:rPr>
        <w:t>+</w:t>
      </w:r>
      <w:r w:rsidRPr="00F240FC">
        <w:rPr>
          <w:rFonts w:ascii="Adobe Song Std L" w:eastAsia="Adobe Song Std L" w:hAnsi="Adobe Song Std L" w:hint="eastAsia"/>
          <w:sz w:val="22"/>
          <w:szCs w:val="22"/>
          <w:shd w:val="clear" w:color="auto" w:fill="FFFFFF"/>
        </w:rPr>
        <w:t>应聘岗位)</w:t>
      </w:r>
      <w:r w:rsidR="005E4D4B" w:rsidRPr="00F240FC">
        <w:rPr>
          <w:rFonts w:ascii="Adobe Song Std L" w:eastAsia="Adobe Song Std L" w:hAnsi="Adobe Song Std L" w:hint="eastAsia"/>
          <w:sz w:val="22"/>
          <w:szCs w:val="22"/>
          <w:shd w:val="clear" w:color="auto" w:fill="FFFFFF"/>
        </w:rPr>
        <w:t>。</w:t>
      </w:r>
      <w:bookmarkStart w:id="0" w:name="_GoBack"/>
      <w:bookmarkEnd w:id="0"/>
    </w:p>
    <w:sectPr w:rsidR="003F1B36" w:rsidRPr="00DF5901" w:rsidSect="00DE06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BDF" w:rsidRDefault="00704BDF" w:rsidP="00FA1A14">
      <w:pPr>
        <w:spacing w:after="0" w:line="240" w:lineRule="auto"/>
      </w:pPr>
      <w:r>
        <w:separator/>
      </w:r>
    </w:p>
  </w:endnote>
  <w:endnote w:type="continuationSeparator" w:id="0">
    <w:p w:rsidR="00704BDF" w:rsidRDefault="00704BDF" w:rsidP="00FA1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Microsoft YaHei UI">
    <w:charset w:val="86"/>
    <w:family w:val="swiss"/>
    <w:pitch w:val="variable"/>
    <w:sig w:usb0="80000287" w:usb1="2ACF3C50" w:usb2="00000016" w:usb3="00000000" w:csb0="0004001F"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BDF" w:rsidRDefault="00704BDF" w:rsidP="00FA1A14">
      <w:pPr>
        <w:spacing w:after="0" w:line="240" w:lineRule="auto"/>
      </w:pPr>
      <w:r>
        <w:separator/>
      </w:r>
    </w:p>
  </w:footnote>
  <w:footnote w:type="continuationSeparator" w:id="0">
    <w:p w:rsidR="00704BDF" w:rsidRDefault="00704BDF" w:rsidP="00FA1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7EF2"/>
    <w:multiLevelType w:val="hybridMultilevel"/>
    <w:tmpl w:val="FB08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D60BD"/>
    <w:multiLevelType w:val="hybridMultilevel"/>
    <w:tmpl w:val="883259AA"/>
    <w:lvl w:ilvl="0" w:tplc="3BB4EDA6">
      <w:start w:val="1"/>
      <w:numFmt w:val="decimal"/>
      <w:lvlText w:val="%1."/>
      <w:lvlJc w:val="left"/>
      <w:pPr>
        <w:ind w:left="720" w:hanging="360"/>
      </w:pPr>
      <w:rPr>
        <w:rFonts w:ascii="Adobe Song Std L" w:eastAsia="Adobe Song Std L" w:hAnsi="Adobe Song Std 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46794"/>
    <w:multiLevelType w:val="hybridMultilevel"/>
    <w:tmpl w:val="30B2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14378"/>
    <w:multiLevelType w:val="multilevel"/>
    <w:tmpl w:val="423A20D8"/>
    <w:lvl w:ilvl="0">
      <w:start w:val="1"/>
      <w:numFmt w:val="decimal"/>
      <w:lvlText w:val="%1."/>
      <w:lvlJc w:val="left"/>
      <w:pPr>
        <w:tabs>
          <w:tab w:val="num" w:pos="720"/>
        </w:tabs>
        <w:ind w:left="720" w:hanging="360"/>
      </w:pPr>
      <w:rPr>
        <w:rFonts w:ascii="Microsoft YaHei UI" w:eastAsia="Microsoft YaHei UI" w:hAnsi="Microsoft YaHei U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3E0774"/>
    <w:multiLevelType w:val="hybridMultilevel"/>
    <w:tmpl w:val="542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646CA"/>
    <w:multiLevelType w:val="multilevel"/>
    <w:tmpl w:val="B2201C76"/>
    <w:lvl w:ilvl="0">
      <w:start w:val="1"/>
      <w:numFmt w:val="decimal"/>
      <w:lvlText w:val="%1."/>
      <w:lvlJc w:val="left"/>
      <w:pPr>
        <w:tabs>
          <w:tab w:val="num" w:pos="720"/>
        </w:tabs>
        <w:ind w:left="720" w:hanging="360"/>
      </w:pPr>
      <w:rPr>
        <w:rFonts w:ascii="SimSun" w:eastAsia="SimSun" w:hAnsi="SimSu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D6229"/>
    <w:rsid w:val="000D6229"/>
    <w:rsid w:val="00130BD1"/>
    <w:rsid w:val="001D3A8C"/>
    <w:rsid w:val="00243BE5"/>
    <w:rsid w:val="002C31AA"/>
    <w:rsid w:val="00375662"/>
    <w:rsid w:val="003F1B36"/>
    <w:rsid w:val="004608EA"/>
    <w:rsid w:val="004F78CF"/>
    <w:rsid w:val="0052513C"/>
    <w:rsid w:val="00595FF0"/>
    <w:rsid w:val="005B3D2A"/>
    <w:rsid w:val="005E4D4B"/>
    <w:rsid w:val="005E5075"/>
    <w:rsid w:val="006B59B1"/>
    <w:rsid w:val="00704BDF"/>
    <w:rsid w:val="00805C7C"/>
    <w:rsid w:val="00896207"/>
    <w:rsid w:val="00965659"/>
    <w:rsid w:val="00B3429A"/>
    <w:rsid w:val="00B37C2F"/>
    <w:rsid w:val="00B46908"/>
    <w:rsid w:val="00C62A7F"/>
    <w:rsid w:val="00C74BDC"/>
    <w:rsid w:val="00C95C1E"/>
    <w:rsid w:val="00D83FC3"/>
    <w:rsid w:val="00DE06AA"/>
    <w:rsid w:val="00DF5901"/>
    <w:rsid w:val="00F0669B"/>
    <w:rsid w:val="00F240FC"/>
    <w:rsid w:val="00F70CC4"/>
    <w:rsid w:val="00FA1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AA"/>
  </w:style>
  <w:style w:type="paragraph" w:styleId="2">
    <w:name w:val="heading 2"/>
    <w:basedOn w:val="a"/>
    <w:link w:val="2Char"/>
    <w:uiPriority w:val="9"/>
    <w:qFormat/>
    <w:rsid w:val="00B37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B34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B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F1B36"/>
    <w:rPr>
      <w:i/>
      <w:iCs/>
    </w:rPr>
  </w:style>
  <w:style w:type="character" w:styleId="a5">
    <w:name w:val="Hyperlink"/>
    <w:basedOn w:val="a0"/>
    <w:uiPriority w:val="99"/>
    <w:unhideWhenUsed/>
    <w:rsid w:val="003F1B36"/>
    <w:rPr>
      <w:color w:val="0563C1" w:themeColor="hyperlink"/>
      <w:u w:val="single"/>
    </w:rPr>
  </w:style>
  <w:style w:type="character" w:customStyle="1" w:styleId="2Char">
    <w:name w:val="标题 2 Char"/>
    <w:basedOn w:val="a0"/>
    <w:link w:val="2"/>
    <w:uiPriority w:val="9"/>
    <w:rsid w:val="00B37C2F"/>
    <w:rPr>
      <w:rFonts w:ascii="Times New Roman" w:eastAsia="Times New Roman" w:hAnsi="Times New Roman" w:cs="Times New Roman"/>
      <w:b/>
      <w:bCs/>
      <w:sz w:val="36"/>
      <w:szCs w:val="36"/>
    </w:rPr>
  </w:style>
  <w:style w:type="character" w:customStyle="1" w:styleId="richmediameta">
    <w:name w:val="rich_media_meta"/>
    <w:basedOn w:val="a0"/>
    <w:rsid w:val="00B37C2F"/>
  </w:style>
  <w:style w:type="character" w:customStyle="1" w:styleId="apple-converted-space">
    <w:name w:val="apple-converted-space"/>
    <w:basedOn w:val="a0"/>
    <w:rsid w:val="00B37C2F"/>
  </w:style>
  <w:style w:type="character" w:customStyle="1" w:styleId="3Char">
    <w:name w:val="标题 3 Char"/>
    <w:basedOn w:val="a0"/>
    <w:link w:val="3"/>
    <w:uiPriority w:val="9"/>
    <w:rsid w:val="00B3429A"/>
    <w:rPr>
      <w:rFonts w:asciiTheme="majorHAnsi" w:eastAsiaTheme="majorEastAsia" w:hAnsiTheme="majorHAnsi" w:cstheme="majorBidi"/>
      <w:color w:val="1F4D78" w:themeColor="accent1" w:themeShade="7F"/>
      <w:sz w:val="24"/>
      <w:szCs w:val="24"/>
    </w:rPr>
  </w:style>
  <w:style w:type="character" w:customStyle="1" w:styleId="go">
    <w:name w:val="go"/>
    <w:basedOn w:val="a0"/>
    <w:rsid w:val="00B3429A"/>
  </w:style>
  <w:style w:type="paragraph" w:styleId="a6">
    <w:name w:val="header"/>
    <w:basedOn w:val="a"/>
    <w:link w:val="Char"/>
    <w:uiPriority w:val="99"/>
    <w:semiHidden/>
    <w:unhideWhenUsed/>
    <w:rsid w:val="00FA1A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rsid w:val="00FA1A14"/>
    <w:rPr>
      <w:sz w:val="18"/>
      <w:szCs w:val="18"/>
    </w:rPr>
  </w:style>
  <w:style w:type="paragraph" w:styleId="a7">
    <w:name w:val="footer"/>
    <w:basedOn w:val="a"/>
    <w:link w:val="Char0"/>
    <w:uiPriority w:val="99"/>
    <w:semiHidden/>
    <w:unhideWhenUsed/>
    <w:rsid w:val="00FA1A14"/>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semiHidden/>
    <w:rsid w:val="00FA1A14"/>
    <w:rPr>
      <w:sz w:val="18"/>
      <w:szCs w:val="18"/>
    </w:rPr>
  </w:style>
</w:styles>
</file>

<file path=word/webSettings.xml><?xml version="1.0" encoding="utf-8"?>
<w:webSettings xmlns:r="http://schemas.openxmlformats.org/officeDocument/2006/relationships" xmlns:w="http://schemas.openxmlformats.org/wordprocessingml/2006/main">
  <w:divs>
    <w:div w:id="72824869">
      <w:bodyDiv w:val="1"/>
      <w:marLeft w:val="0"/>
      <w:marRight w:val="0"/>
      <w:marTop w:val="0"/>
      <w:marBottom w:val="0"/>
      <w:divBdr>
        <w:top w:val="none" w:sz="0" w:space="0" w:color="auto"/>
        <w:left w:val="none" w:sz="0" w:space="0" w:color="auto"/>
        <w:bottom w:val="none" w:sz="0" w:space="0" w:color="auto"/>
        <w:right w:val="none" w:sz="0" w:space="0" w:color="auto"/>
      </w:divBdr>
    </w:div>
    <w:div w:id="346105518">
      <w:bodyDiv w:val="1"/>
      <w:marLeft w:val="0"/>
      <w:marRight w:val="0"/>
      <w:marTop w:val="0"/>
      <w:marBottom w:val="0"/>
      <w:divBdr>
        <w:top w:val="none" w:sz="0" w:space="0" w:color="auto"/>
        <w:left w:val="none" w:sz="0" w:space="0" w:color="auto"/>
        <w:bottom w:val="none" w:sz="0" w:space="0" w:color="auto"/>
        <w:right w:val="none" w:sz="0" w:space="0" w:color="auto"/>
      </w:divBdr>
    </w:div>
    <w:div w:id="839387609">
      <w:bodyDiv w:val="1"/>
      <w:marLeft w:val="0"/>
      <w:marRight w:val="0"/>
      <w:marTop w:val="0"/>
      <w:marBottom w:val="0"/>
      <w:divBdr>
        <w:top w:val="none" w:sz="0" w:space="0" w:color="auto"/>
        <w:left w:val="none" w:sz="0" w:space="0" w:color="auto"/>
        <w:bottom w:val="none" w:sz="0" w:space="0" w:color="auto"/>
        <w:right w:val="none" w:sz="0" w:space="0" w:color="auto"/>
      </w:divBdr>
    </w:div>
    <w:div w:id="1948535104">
      <w:bodyDiv w:val="1"/>
      <w:marLeft w:val="0"/>
      <w:marRight w:val="0"/>
      <w:marTop w:val="0"/>
      <w:marBottom w:val="0"/>
      <w:divBdr>
        <w:top w:val="none" w:sz="0" w:space="0" w:color="auto"/>
        <w:left w:val="none" w:sz="0" w:space="0" w:color="auto"/>
        <w:bottom w:val="none" w:sz="0" w:space="0" w:color="auto"/>
        <w:right w:val="none" w:sz="0" w:space="0" w:color="auto"/>
      </w:divBdr>
      <w:divsChild>
        <w:div w:id="1481580549">
          <w:marLeft w:val="0"/>
          <w:marRight w:val="0"/>
          <w:marTop w:val="0"/>
          <w:marBottom w:val="330"/>
          <w:divBdr>
            <w:top w:val="none" w:sz="0" w:space="0" w:color="auto"/>
            <w:left w:val="none" w:sz="0" w:space="0" w:color="auto"/>
            <w:bottom w:val="none" w:sz="0" w:space="0" w:color="auto"/>
            <w:right w:val="none" w:sz="0" w:space="0" w:color="auto"/>
          </w:divBdr>
        </w:div>
      </w:divsChild>
    </w:div>
    <w:div w:id="2037004689">
      <w:bodyDiv w:val="1"/>
      <w:marLeft w:val="0"/>
      <w:marRight w:val="0"/>
      <w:marTop w:val="0"/>
      <w:marBottom w:val="0"/>
      <w:divBdr>
        <w:top w:val="none" w:sz="0" w:space="0" w:color="auto"/>
        <w:left w:val="none" w:sz="0" w:space="0" w:color="auto"/>
        <w:bottom w:val="none" w:sz="0" w:space="0" w:color="auto"/>
        <w:right w:val="none" w:sz="0" w:space="0" w:color="auto"/>
      </w:divBdr>
      <w:divsChild>
        <w:div w:id="282078404">
          <w:marLeft w:val="0"/>
          <w:marRight w:val="0"/>
          <w:marTop w:val="0"/>
          <w:marBottom w:val="0"/>
          <w:divBdr>
            <w:top w:val="none" w:sz="0" w:space="0" w:color="auto"/>
            <w:left w:val="none" w:sz="0" w:space="0" w:color="auto"/>
            <w:bottom w:val="none" w:sz="0" w:space="0" w:color="auto"/>
            <w:right w:val="none" w:sz="0" w:space="0" w:color="auto"/>
          </w:divBdr>
        </w:div>
      </w:divsChild>
    </w:div>
    <w:div w:id="20849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ChangLiu</dc:creator>
  <cp:keywords/>
  <dc:description/>
  <cp:lastModifiedBy>覃善萍</cp:lastModifiedBy>
  <cp:revision>7</cp:revision>
  <dcterms:created xsi:type="dcterms:W3CDTF">2018-10-29T12:16:00Z</dcterms:created>
  <dcterms:modified xsi:type="dcterms:W3CDTF">2019-05-14T03:00:00Z</dcterms:modified>
</cp:coreProperties>
</file>